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B4" w:rsidRPr="00E70595" w:rsidRDefault="00C2422C" w:rsidP="00243F0B">
      <w:pPr>
        <w:ind w:left="5387"/>
        <w:rPr>
          <w:sz w:val="28"/>
          <w:szCs w:val="28"/>
        </w:rPr>
      </w:pPr>
      <w:r w:rsidRPr="00E70595">
        <w:rPr>
          <w:sz w:val="28"/>
          <w:szCs w:val="28"/>
        </w:rPr>
        <w:t>Приложение</w:t>
      </w:r>
      <w:r w:rsidR="00CF1EC4" w:rsidRPr="00E70595">
        <w:rPr>
          <w:sz w:val="28"/>
          <w:szCs w:val="28"/>
        </w:rPr>
        <w:t xml:space="preserve"> </w:t>
      </w:r>
      <w:r w:rsidR="002D1D6E" w:rsidRPr="00E70595">
        <w:rPr>
          <w:sz w:val="28"/>
          <w:szCs w:val="28"/>
        </w:rPr>
        <w:t>№ 1</w:t>
      </w:r>
    </w:p>
    <w:p w:rsidR="00C2422C" w:rsidRPr="00E70595" w:rsidRDefault="00C2422C" w:rsidP="00243F0B">
      <w:pPr>
        <w:ind w:left="5387"/>
        <w:jc w:val="both"/>
        <w:rPr>
          <w:sz w:val="28"/>
          <w:szCs w:val="28"/>
        </w:rPr>
      </w:pPr>
    </w:p>
    <w:p w:rsidR="00C2422C" w:rsidRPr="00E70595" w:rsidRDefault="00C2422C" w:rsidP="00243F0B">
      <w:pPr>
        <w:ind w:left="5387"/>
        <w:jc w:val="both"/>
        <w:rPr>
          <w:sz w:val="28"/>
          <w:szCs w:val="28"/>
        </w:rPr>
      </w:pPr>
      <w:r w:rsidRPr="00E70595">
        <w:rPr>
          <w:sz w:val="28"/>
          <w:szCs w:val="28"/>
        </w:rPr>
        <w:t>УТВЕРЖДЕН</w:t>
      </w:r>
    </w:p>
    <w:p w:rsidR="00C2422C" w:rsidRPr="00E70595" w:rsidRDefault="00C2422C" w:rsidP="00243F0B">
      <w:pPr>
        <w:ind w:left="5387"/>
        <w:jc w:val="both"/>
        <w:rPr>
          <w:sz w:val="28"/>
          <w:szCs w:val="28"/>
        </w:rPr>
      </w:pPr>
    </w:p>
    <w:p w:rsidR="00C2422C" w:rsidRPr="00E70595" w:rsidRDefault="00C2422C" w:rsidP="00243F0B">
      <w:pPr>
        <w:ind w:left="5387"/>
        <w:jc w:val="both"/>
        <w:rPr>
          <w:sz w:val="28"/>
          <w:szCs w:val="28"/>
        </w:rPr>
      </w:pPr>
      <w:r w:rsidRPr="00E70595">
        <w:rPr>
          <w:sz w:val="28"/>
          <w:szCs w:val="28"/>
        </w:rPr>
        <w:t xml:space="preserve">постановлением Правительства </w:t>
      </w:r>
    </w:p>
    <w:p w:rsidR="00C2422C" w:rsidRPr="00E70595" w:rsidRDefault="00C2422C" w:rsidP="00243F0B">
      <w:pPr>
        <w:ind w:left="5387"/>
        <w:jc w:val="both"/>
        <w:rPr>
          <w:sz w:val="28"/>
          <w:szCs w:val="28"/>
        </w:rPr>
      </w:pPr>
      <w:r w:rsidRPr="00E70595">
        <w:rPr>
          <w:sz w:val="28"/>
          <w:szCs w:val="28"/>
        </w:rPr>
        <w:t xml:space="preserve">Кировской области </w:t>
      </w:r>
    </w:p>
    <w:p w:rsidR="00C2422C" w:rsidRPr="00E70595" w:rsidRDefault="00C2422C" w:rsidP="00243F0B">
      <w:pPr>
        <w:spacing w:after="720"/>
        <w:ind w:left="5387"/>
        <w:jc w:val="both"/>
        <w:rPr>
          <w:sz w:val="28"/>
          <w:szCs w:val="28"/>
        </w:rPr>
      </w:pPr>
      <w:proofErr w:type="gramStart"/>
      <w:r w:rsidRPr="00E70595">
        <w:rPr>
          <w:sz w:val="28"/>
          <w:szCs w:val="28"/>
        </w:rPr>
        <w:t>от</w:t>
      </w:r>
      <w:proofErr w:type="gramEnd"/>
      <w:r w:rsidRPr="00E70595">
        <w:rPr>
          <w:sz w:val="28"/>
          <w:szCs w:val="28"/>
        </w:rPr>
        <w:t xml:space="preserve"> </w:t>
      </w:r>
      <w:r w:rsidR="00AD14B4">
        <w:rPr>
          <w:sz w:val="28"/>
          <w:szCs w:val="28"/>
        </w:rPr>
        <w:t>10.12.2022</w:t>
      </w:r>
      <w:r w:rsidRPr="00E70595">
        <w:rPr>
          <w:sz w:val="28"/>
          <w:szCs w:val="28"/>
        </w:rPr>
        <w:t xml:space="preserve">    № </w:t>
      </w:r>
      <w:r w:rsidR="00AD14B4">
        <w:rPr>
          <w:sz w:val="28"/>
          <w:szCs w:val="28"/>
        </w:rPr>
        <w:t>677-П</w:t>
      </w:r>
    </w:p>
    <w:p w:rsidR="00C2422C" w:rsidRPr="00E70595" w:rsidRDefault="00C2422C" w:rsidP="003F0FA4">
      <w:pPr>
        <w:ind w:right="709" w:firstLine="709"/>
        <w:jc w:val="center"/>
        <w:rPr>
          <w:b/>
          <w:sz w:val="28"/>
          <w:szCs w:val="28"/>
        </w:rPr>
      </w:pPr>
      <w:r w:rsidRPr="00E70595">
        <w:rPr>
          <w:b/>
          <w:sz w:val="28"/>
          <w:szCs w:val="28"/>
        </w:rPr>
        <w:t>ПОРЯД</w:t>
      </w:r>
      <w:r w:rsidR="0072082F" w:rsidRPr="00E70595">
        <w:rPr>
          <w:b/>
          <w:sz w:val="28"/>
          <w:szCs w:val="28"/>
        </w:rPr>
        <w:t>ОК</w:t>
      </w:r>
    </w:p>
    <w:p w:rsidR="00580764" w:rsidRPr="00E70595" w:rsidRDefault="003F0FA4" w:rsidP="00580764">
      <w:pPr>
        <w:jc w:val="center"/>
        <w:rPr>
          <w:b/>
          <w:spacing w:val="2"/>
          <w:sz w:val="28"/>
          <w:szCs w:val="28"/>
        </w:rPr>
      </w:pPr>
      <w:r w:rsidRPr="00E70595">
        <w:rPr>
          <w:b/>
          <w:spacing w:val="2"/>
          <w:sz w:val="28"/>
          <w:szCs w:val="28"/>
        </w:rPr>
        <w:t xml:space="preserve">предоставления </w:t>
      </w:r>
      <w:r w:rsidR="00580764" w:rsidRPr="00E70595">
        <w:rPr>
          <w:b/>
          <w:spacing w:val="2"/>
          <w:sz w:val="28"/>
          <w:szCs w:val="28"/>
        </w:rPr>
        <w:t xml:space="preserve"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</w:t>
      </w:r>
      <w:r w:rsidR="007C031E" w:rsidRPr="00E70595">
        <w:rPr>
          <w:b/>
          <w:spacing w:val="2"/>
          <w:sz w:val="28"/>
          <w:szCs w:val="28"/>
        </w:rPr>
        <w:t xml:space="preserve">       </w:t>
      </w:r>
      <w:r w:rsidR="00580764" w:rsidRPr="00E70595">
        <w:rPr>
          <w:b/>
          <w:spacing w:val="2"/>
          <w:sz w:val="28"/>
          <w:szCs w:val="28"/>
        </w:rPr>
        <w:t xml:space="preserve">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</w:t>
      </w:r>
      <w:r w:rsidR="001404D0" w:rsidRPr="001404D0">
        <w:rPr>
          <w:b/>
          <w:spacing w:val="2"/>
          <w:sz w:val="28"/>
          <w:szCs w:val="28"/>
        </w:rPr>
        <w:t>29.12.2006</w:t>
      </w:r>
      <w:r w:rsidR="00DF2F9C">
        <w:rPr>
          <w:b/>
          <w:spacing w:val="2"/>
          <w:sz w:val="28"/>
          <w:szCs w:val="28"/>
        </w:rPr>
        <w:t xml:space="preserve"> </w:t>
      </w:r>
      <w:r w:rsidR="00580764" w:rsidRPr="00E70595">
        <w:rPr>
          <w:b/>
          <w:spacing w:val="2"/>
          <w:sz w:val="28"/>
          <w:szCs w:val="28"/>
        </w:rPr>
        <w:t>№ 264-ФЗ «О развитии сельского хозяйства»</w:t>
      </w:r>
      <w:r w:rsidR="007C031E" w:rsidRPr="00E70595">
        <w:rPr>
          <w:b/>
          <w:spacing w:val="2"/>
          <w:sz w:val="28"/>
          <w:szCs w:val="28"/>
        </w:rPr>
        <w:t>,</w:t>
      </w:r>
      <w:r w:rsidR="00580764" w:rsidRPr="00E70595">
        <w:rPr>
          <w:b/>
          <w:spacing w:val="2"/>
          <w:sz w:val="28"/>
          <w:szCs w:val="28"/>
        </w:rPr>
        <w:t xml:space="preserve"> грантов в форме субсидий из областного бюджета на </w:t>
      </w:r>
      <w:r w:rsidR="00A57FF0" w:rsidRPr="00E70595">
        <w:rPr>
          <w:b/>
          <w:spacing w:val="2"/>
          <w:sz w:val="28"/>
          <w:szCs w:val="28"/>
        </w:rPr>
        <w:t>развитие растениеводства</w:t>
      </w:r>
      <w:r w:rsidR="00580764" w:rsidRPr="00E70595">
        <w:rPr>
          <w:b/>
          <w:spacing w:val="2"/>
          <w:sz w:val="28"/>
          <w:szCs w:val="28"/>
        </w:rPr>
        <w:t xml:space="preserve"> </w:t>
      </w:r>
    </w:p>
    <w:p w:rsidR="00662FC2" w:rsidRPr="00E70595" w:rsidRDefault="00662FC2" w:rsidP="003F0FA4">
      <w:pPr>
        <w:spacing w:after="480"/>
        <w:jc w:val="center"/>
        <w:rPr>
          <w:b/>
          <w:sz w:val="28"/>
          <w:szCs w:val="28"/>
        </w:rPr>
      </w:pPr>
    </w:p>
    <w:p w:rsidR="0072082F" w:rsidRPr="00E70595" w:rsidRDefault="00AE3227" w:rsidP="00454119">
      <w:pPr>
        <w:pStyle w:val="ConsPlusTitle"/>
        <w:spacing w:after="24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2082F" w:rsidRPr="00E70595" w:rsidRDefault="0072082F" w:rsidP="00454119">
      <w:pPr>
        <w:spacing w:line="360" w:lineRule="auto"/>
        <w:ind w:firstLine="708"/>
        <w:jc w:val="both"/>
        <w:rPr>
          <w:sz w:val="28"/>
          <w:szCs w:val="28"/>
        </w:rPr>
      </w:pPr>
      <w:r w:rsidRPr="00E70595">
        <w:rPr>
          <w:sz w:val="28"/>
          <w:szCs w:val="28"/>
        </w:rPr>
        <w:t xml:space="preserve">1.1. </w:t>
      </w:r>
      <w:r w:rsidR="007920AD" w:rsidRPr="00E70595">
        <w:rPr>
          <w:sz w:val="28"/>
          <w:szCs w:val="28"/>
        </w:rPr>
        <w:t>Порядок</w:t>
      </w:r>
      <w:r w:rsidRPr="00E70595">
        <w:rPr>
          <w:sz w:val="28"/>
          <w:szCs w:val="28"/>
        </w:rPr>
        <w:t xml:space="preserve"> </w:t>
      </w:r>
      <w:r w:rsidR="007920AD" w:rsidRPr="00E70595">
        <w:rPr>
          <w:spacing w:val="2"/>
          <w:sz w:val="28"/>
          <w:szCs w:val="28"/>
        </w:rPr>
        <w:t xml:space="preserve">предоставления </w:t>
      </w:r>
      <w:r w:rsidR="00DF7B4C" w:rsidRPr="00E70595">
        <w:rPr>
          <w:spacing w:val="2"/>
          <w:sz w:val="28"/>
          <w:szCs w:val="28"/>
        </w:rPr>
        <w:t xml:space="preserve"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</w:t>
      </w:r>
      <w:r w:rsidR="001404D0">
        <w:rPr>
          <w:spacing w:val="2"/>
          <w:sz w:val="28"/>
          <w:szCs w:val="28"/>
        </w:rPr>
        <w:t xml:space="preserve">29.12.2006 </w:t>
      </w:r>
      <w:r w:rsidR="00DF7B4C" w:rsidRPr="00E70595">
        <w:rPr>
          <w:spacing w:val="2"/>
          <w:sz w:val="28"/>
          <w:szCs w:val="28"/>
        </w:rPr>
        <w:t>№ 264-ФЗ «О развитии сельского хозяйства»</w:t>
      </w:r>
      <w:r w:rsidR="007C031E" w:rsidRPr="00E70595">
        <w:rPr>
          <w:spacing w:val="2"/>
          <w:sz w:val="28"/>
          <w:szCs w:val="28"/>
        </w:rPr>
        <w:t>,</w:t>
      </w:r>
      <w:r w:rsidR="00DF7B4C" w:rsidRPr="00E70595">
        <w:rPr>
          <w:spacing w:val="2"/>
          <w:sz w:val="28"/>
          <w:szCs w:val="28"/>
        </w:rPr>
        <w:t xml:space="preserve"> грантов в форме субсидий из областного бюджета</w:t>
      </w:r>
      <w:r w:rsidR="007C031E" w:rsidRPr="00E70595">
        <w:rPr>
          <w:spacing w:val="2"/>
          <w:sz w:val="28"/>
          <w:szCs w:val="28"/>
        </w:rPr>
        <w:t xml:space="preserve"> </w:t>
      </w:r>
      <w:r w:rsidR="00DF7B4C" w:rsidRPr="00E70595">
        <w:rPr>
          <w:spacing w:val="2"/>
          <w:sz w:val="28"/>
          <w:szCs w:val="28"/>
        </w:rPr>
        <w:t xml:space="preserve">на </w:t>
      </w:r>
      <w:r w:rsidR="000F4A73" w:rsidRPr="00E70595">
        <w:rPr>
          <w:spacing w:val="2"/>
          <w:sz w:val="28"/>
          <w:szCs w:val="28"/>
        </w:rPr>
        <w:t>развитие растениеводства</w:t>
      </w:r>
      <w:r w:rsidR="00DF7B4C" w:rsidRPr="00E70595">
        <w:rPr>
          <w:spacing w:val="2"/>
          <w:sz w:val="28"/>
          <w:szCs w:val="28"/>
        </w:rPr>
        <w:t xml:space="preserve"> </w:t>
      </w:r>
      <w:r w:rsidR="00D83111">
        <w:rPr>
          <w:spacing w:val="2"/>
          <w:sz w:val="28"/>
          <w:szCs w:val="28"/>
        </w:rPr>
        <w:br/>
      </w:r>
      <w:r w:rsidRPr="00E70595">
        <w:rPr>
          <w:sz w:val="28"/>
          <w:szCs w:val="28"/>
        </w:rPr>
        <w:t xml:space="preserve">(далее – </w:t>
      </w:r>
      <w:r w:rsidR="007920AD" w:rsidRPr="00E70595">
        <w:rPr>
          <w:sz w:val="28"/>
          <w:szCs w:val="28"/>
        </w:rPr>
        <w:t>Порядок</w:t>
      </w:r>
      <w:r w:rsidRPr="00E70595">
        <w:rPr>
          <w:sz w:val="28"/>
          <w:szCs w:val="28"/>
        </w:rPr>
        <w:t xml:space="preserve">) определяет </w:t>
      </w:r>
      <w:r w:rsidR="007920AD" w:rsidRPr="00E70595">
        <w:rPr>
          <w:sz w:val="28"/>
          <w:szCs w:val="28"/>
        </w:rPr>
        <w:t>цел</w:t>
      </w:r>
      <w:r w:rsidR="00A21376" w:rsidRPr="00E70595">
        <w:rPr>
          <w:sz w:val="28"/>
          <w:szCs w:val="28"/>
        </w:rPr>
        <w:t>ь</w:t>
      </w:r>
      <w:r w:rsidR="007920AD" w:rsidRPr="00E70595">
        <w:rPr>
          <w:sz w:val="28"/>
          <w:szCs w:val="28"/>
        </w:rPr>
        <w:t xml:space="preserve">, условия и </w:t>
      </w:r>
      <w:r w:rsidRPr="00E70595">
        <w:rPr>
          <w:sz w:val="28"/>
          <w:szCs w:val="28"/>
        </w:rPr>
        <w:t xml:space="preserve">порядок </w:t>
      </w:r>
      <w:r w:rsidR="007920AD" w:rsidRPr="00E70595">
        <w:rPr>
          <w:spacing w:val="2"/>
          <w:sz w:val="28"/>
          <w:szCs w:val="28"/>
        </w:rPr>
        <w:t xml:space="preserve">предоставления </w:t>
      </w:r>
      <w:r w:rsidR="0097605A" w:rsidRPr="00E70595">
        <w:rPr>
          <w:spacing w:val="2"/>
          <w:sz w:val="28"/>
          <w:szCs w:val="28"/>
        </w:rPr>
        <w:t xml:space="preserve">научным организациям, профессиональным образовательным организациям, образовательным организациям высшего образования, </w:t>
      </w:r>
      <w:r w:rsidR="0097605A" w:rsidRPr="00E70595">
        <w:rPr>
          <w:spacing w:val="2"/>
          <w:sz w:val="28"/>
          <w:szCs w:val="28"/>
        </w:rPr>
        <w:lastRenderedPageBreak/>
        <w:t xml:space="preserve">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</w:t>
      </w:r>
      <w:r w:rsidR="001404D0">
        <w:rPr>
          <w:spacing w:val="2"/>
          <w:sz w:val="28"/>
          <w:szCs w:val="28"/>
        </w:rPr>
        <w:t xml:space="preserve">29.12.2006 </w:t>
      </w:r>
      <w:r w:rsidR="001404D0">
        <w:rPr>
          <w:spacing w:val="2"/>
          <w:sz w:val="28"/>
          <w:szCs w:val="28"/>
        </w:rPr>
        <w:br/>
      </w:r>
      <w:r w:rsidR="0097605A" w:rsidRPr="00E70595">
        <w:rPr>
          <w:spacing w:val="2"/>
          <w:sz w:val="28"/>
          <w:szCs w:val="28"/>
        </w:rPr>
        <w:t xml:space="preserve">№ 264-ФЗ «О развитии сельского хозяйства», </w:t>
      </w:r>
      <w:r w:rsidR="007920AD" w:rsidRPr="00E70595">
        <w:rPr>
          <w:spacing w:val="2"/>
          <w:sz w:val="28"/>
          <w:szCs w:val="28"/>
        </w:rPr>
        <w:t xml:space="preserve">грантов в форме субсидий из областного бюджета на </w:t>
      </w:r>
      <w:r w:rsidR="000F4A73" w:rsidRPr="00E70595">
        <w:rPr>
          <w:spacing w:val="2"/>
          <w:sz w:val="28"/>
          <w:szCs w:val="28"/>
        </w:rPr>
        <w:t>развитие растениеводства</w:t>
      </w:r>
      <w:r w:rsidR="007920AD" w:rsidRPr="00E70595">
        <w:rPr>
          <w:spacing w:val="2"/>
          <w:sz w:val="28"/>
          <w:szCs w:val="28"/>
        </w:rPr>
        <w:t>,</w:t>
      </w:r>
      <w:r w:rsidRPr="00E70595">
        <w:rPr>
          <w:sz w:val="28"/>
          <w:szCs w:val="28"/>
        </w:rPr>
        <w:t xml:space="preserve"> </w:t>
      </w:r>
      <w:r w:rsidR="007920AD" w:rsidRPr="00E70595">
        <w:rPr>
          <w:sz w:val="28"/>
          <w:szCs w:val="28"/>
        </w:rPr>
        <w:t>а также требования к отчетности, порядок осуществления контроля</w:t>
      </w:r>
      <w:r w:rsidR="00FA3E67" w:rsidRPr="00E70595">
        <w:rPr>
          <w:sz w:val="28"/>
          <w:szCs w:val="28"/>
        </w:rPr>
        <w:t xml:space="preserve"> (мониторинга)</w:t>
      </w:r>
      <w:r w:rsidR="007920AD" w:rsidRPr="00E70595">
        <w:rPr>
          <w:sz w:val="28"/>
          <w:szCs w:val="28"/>
        </w:rPr>
        <w:t xml:space="preserve"> за соблюдением условий и порядка предоставления грантов и ответственность за их несоблюдение</w:t>
      </w:r>
      <w:r w:rsidRPr="00E70595">
        <w:rPr>
          <w:sz w:val="28"/>
          <w:szCs w:val="28"/>
        </w:rPr>
        <w:t>.</w:t>
      </w:r>
    </w:p>
    <w:p w:rsidR="0072082F" w:rsidRPr="00E70595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>1.</w:t>
      </w:r>
      <w:r w:rsidR="00714467" w:rsidRPr="00E70595">
        <w:rPr>
          <w:rFonts w:ascii="Times New Roman" w:hAnsi="Times New Roman" w:cs="Times New Roman"/>
          <w:sz w:val="28"/>
          <w:szCs w:val="28"/>
        </w:rPr>
        <w:t>2</w:t>
      </w:r>
      <w:r w:rsidRPr="00E70595">
        <w:rPr>
          <w:rFonts w:ascii="Times New Roman" w:hAnsi="Times New Roman" w:cs="Times New Roman"/>
          <w:sz w:val="28"/>
          <w:szCs w:val="28"/>
        </w:rPr>
        <w:t xml:space="preserve">. Понятия, используемые в настоящем </w:t>
      </w:r>
      <w:r w:rsidR="004E13B3" w:rsidRPr="00E70595">
        <w:rPr>
          <w:rFonts w:ascii="Times New Roman" w:hAnsi="Times New Roman" w:cs="Times New Roman"/>
          <w:sz w:val="28"/>
          <w:szCs w:val="28"/>
        </w:rPr>
        <w:t>Порядке</w:t>
      </w:r>
      <w:r w:rsidRPr="00E70595">
        <w:rPr>
          <w:rFonts w:ascii="Times New Roman" w:hAnsi="Times New Roman" w:cs="Times New Roman"/>
          <w:sz w:val="28"/>
          <w:szCs w:val="28"/>
        </w:rPr>
        <w:t>:</w:t>
      </w:r>
    </w:p>
    <w:p w:rsidR="0072082F" w:rsidRPr="00E70595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>научные</w:t>
      </w:r>
      <w:r w:rsidR="007920AD" w:rsidRPr="00E70595">
        <w:rPr>
          <w:rFonts w:ascii="Times New Roman" w:hAnsi="Times New Roman" w:cs="Times New Roman"/>
          <w:sz w:val="28"/>
          <w:szCs w:val="28"/>
        </w:rPr>
        <w:t xml:space="preserve"> и образовательные организации –</w:t>
      </w:r>
      <w:r w:rsidRPr="00E70595">
        <w:rPr>
          <w:rFonts w:ascii="Times New Roman" w:hAnsi="Times New Roman" w:cs="Times New Roman"/>
          <w:sz w:val="28"/>
          <w:szCs w:val="28"/>
        </w:rPr>
        <w:t xml:space="preserve">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 соответствии с перечнем, указанным в </w:t>
      </w:r>
      <w:hyperlink r:id="rId8" w:history="1">
        <w:r w:rsidRPr="00E70595">
          <w:rPr>
            <w:rFonts w:ascii="Times New Roman" w:hAnsi="Times New Roman" w:cs="Times New Roman"/>
            <w:sz w:val="28"/>
            <w:szCs w:val="28"/>
          </w:rPr>
          <w:t>части 1 статьи 3</w:t>
        </w:r>
      </w:hyperlink>
      <w:r w:rsidRPr="00E70595">
        <w:rPr>
          <w:rFonts w:ascii="Times New Roman" w:hAnsi="Times New Roman" w:cs="Times New Roman"/>
          <w:sz w:val="28"/>
          <w:szCs w:val="28"/>
        </w:rPr>
        <w:t xml:space="preserve"> Федерального закона от 29.12.2006 № 264-ФЗ «О развитии сельского хозяйства</w:t>
      </w:r>
      <w:r w:rsidR="004927CD">
        <w:rPr>
          <w:rFonts w:ascii="Times New Roman" w:hAnsi="Times New Roman" w:cs="Times New Roman"/>
          <w:sz w:val="28"/>
          <w:szCs w:val="28"/>
        </w:rPr>
        <w:t>»</w:t>
      </w:r>
      <w:r w:rsidRPr="00E70595">
        <w:rPr>
          <w:rFonts w:ascii="Times New Roman" w:hAnsi="Times New Roman" w:cs="Times New Roman"/>
          <w:sz w:val="28"/>
          <w:szCs w:val="28"/>
        </w:rPr>
        <w:t>;</w:t>
      </w:r>
    </w:p>
    <w:p w:rsidR="006978D1" w:rsidRPr="00E70595" w:rsidRDefault="0072082F" w:rsidP="006978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 xml:space="preserve">грант </w:t>
      </w:r>
      <w:r w:rsidR="007920AD" w:rsidRPr="00E70595">
        <w:rPr>
          <w:rFonts w:ascii="Times New Roman" w:hAnsi="Times New Roman" w:cs="Times New Roman"/>
          <w:sz w:val="28"/>
          <w:szCs w:val="28"/>
        </w:rPr>
        <w:t>–</w:t>
      </w:r>
      <w:r w:rsidRPr="00E70595">
        <w:rPr>
          <w:rFonts w:ascii="Times New Roman" w:hAnsi="Times New Roman" w:cs="Times New Roman"/>
          <w:sz w:val="28"/>
          <w:szCs w:val="28"/>
        </w:rPr>
        <w:t xml:space="preserve"> денежные средства, предоставляемые </w:t>
      </w:r>
      <w:r w:rsidR="00CF17A2" w:rsidRPr="00E70595">
        <w:rPr>
          <w:rFonts w:ascii="Times New Roman" w:hAnsi="Times New Roman" w:cs="Times New Roman"/>
          <w:sz w:val="28"/>
          <w:szCs w:val="28"/>
        </w:rPr>
        <w:t xml:space="preserve">в форме субсидий </w:t>
      </w:r>
      <w:r w:rsidRPr="00E70595">
        <w:rPr>
          <w:rFonts w:ascii="Times New Roman" w:hAnsi="Times New Roman" w:cs="Times New Roman"/>
          <w:sz w:val="28"/>
          <w:szCs w:val="28"/>
        </w:rPr>
        <w:t>из областного</w:t>
      </w:r>
      <w:r w:rsidR="00CF17A2">
        <w:rPr>
          <w:rFonts w:ascii="Times New Roman" w:hAnsi="Times New Roman" w:cs="Times New Roman"/>
          <w:sz w:val="28"/>
          <w:szCs w:val="28"/>
        </w:rPr>
        <w:t xml:space="preserve"> </w:t>
      </w:r>
      <w:r w:rsidRPr="00E7059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F17A2">
        <w:rPr>
          <w:rFonts w:ascii="Times New Roman" w:hAnsi="Times New Roman" w:cs="Times New Roman"/>
          <w:sz w:val="28"/>
          <w:szCs w:val="28"/>
        </w:rPr>
        <w:t>на реализацию мероприятий,</w:t>
      </w:r>
      <w:r w:rsidR="00B91293" w:rsidRPr="00E70595">
        <w:rPr>
          <w:rFonts w:ascii="Times New Roman" w:hAnsi="Times New Roman" w:cs="Times New Roman"/>
          <w:sz w:val="28"/>
          <w:szCs w:val="28"/>
        </w:rPr>
        <w:t xml:space="preserve"> направленных </w:t>
      </w:r>
      <w:r w:rsidRPr="00E70595">
        <w:rPr>
          <w:rFonts w:ascii="Times New Roman" w:hAnsi="Times New Roman" w:cs="Times New Roman"/>
          <w:sz w:val="28"/>
          <w:szCs w:val="28"/>
        </w:rPr>
        <w:t xml:space="preserve">на </w:t>
      </w:r>
      <w:r w:rsidR="000F4A73" w:rsidRPr="00E70595">
        <w:rPr>
          <w:rFonts w:ascii="Times New Roman" w:hAnsi="Times New Roman" w:cs="Times New Roman"/>
          <w:sz w:val="28"/>
          <w:szCs w:val="28"/>
        </w:rPr>
        <w:t>развитие растениеводства</w:t>
      </w:r>
      <w:r w:rsidR="00F6564E" w:rsidRPr="00E70595">
        <w:rPr>
          <w:rFonts w:ascii="Times New Roman" w:hAnsi="Times New Roman" w:cs="Times New Roman"/>
          <w:sz w:val="28"/>
          <w:szCs w:val="28"/>
        </w:rPr>
        <w:t>.</w:t>
      </w:r>
      <w:r w:rsidR="006978D1" w:rsidRPr="00E70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2C2" w:rsidRDefault="00FA5B15" w:rsidP="0045411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70595">
        <w:rPr>
          <w:rFonts w:eastAsiaTheme="minorHAnsi"/>
          <w:spacing w:val="-4"/>
          <w:sz w:val="28"/>
          <w:szCs w:val="28"/>
          <w:lang w:eastAsia="en-US"/>
        </w:rPr>
        <w:t>1.</w:t>
      </w:r>
      <w:r w:rsidR="00714467" w:rsidRPr="00E70595">
        <w:rPr>
          <w:rFonts w:eastAsiaTheme="minorHAnsi"/>
          <w:spacing w:val="-4"/>
          <w:sz w:val="28"/>
          <w:szCs w:val="28"/>
          <w:lang w:eastAsia="en-US"/>
        </w:rPr>
        <w:t>3</w:t>
      </w:r>
      <w:r w:rsidR="000C1A7B" w:rsidRPr="00E70595">
        <w:rPr>
          <w:rFonts w:eastAsiaTheme="minorHAnsi"/>
          <w:spacing w:val="-4"/>
          <w:sz w:val="28"/>
          <w:szCs w:val="28"/>
          <w:lang w:eastAsia="en-US"/>
        </w:rPr>
        <w:t>. Грант</w:t>
      </w:r>
      <w:r w:rsidR="00DC2CD3" w:rsidRPr="00E70595">
        <w:rPr>
          <w:rFonts w:eastAsiaTheme="minorHAnsi"/>
          <w:spacing w:val="-4"/>
          <w:sz w:val="28"/>
          <w:szCs w:val="28"/>
          <w:lang w:eastAsia="en-US"/>
        </w:rPr>
        <w:t>ы</w:t>
      </w:r>
      <w:r w:rsidR="000C1A7B" w:rsidRPr="00E70595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DC2CD3" w:rsidRPr="00E70595">
        <w:rPr>
          <w:rFonts w:eastAsiaTheme="minorHAnsi"/>
          <w:spacing w:val="-4"/>
          <w:sz w:val="28"/>
          <w:szCs w:val="28"/>
          <w:lang w:eastAsia="en-US"/>
        </w:rPr>
        <w:t>предоставляются</w:t>
      </w:r>
      <w:r w:rsidR="00A21376" w:rsidRPr="00E70595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DC2CD3" w:rsidRPr="00E70595">
        <w:rPr>
          <w:rFonts w:eastAsiaTheme="minorHAnsi"/>
          <w:spacing w:val="-4"/>
          <w:sz w:val="28"/>
          <w:szCs w:val="28"/>
          <w:lang w:eastAsia="en-US"/>
        </w:rPr>
        <w:t>в</w:t>
      </w:r>
      <w:r w:rsidR="003002B8" w:rsidRPr="00E70595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DC2CD3" w:rsidRPr="00E70595">
        <w:rPr>
          <w:rFonts w:eastAsiaTheme="minorHAnsi"/>
          <w:spacing w:val="-4"/>
          <w:sz w:val="28"/>
          <w:szCs w:val="28"/>
          <w:lang w:eastAsia="en-US"/>
        </w:rPr>
        <w:t>рамках подпрограммы</w:t>
      </w:r>
      <w:r w:rsidR="003002B8" w:rsidRPr="00E70595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E70595">
        <w:rPr>
          <w:rFonts w:eastAsiaTheme="minorHAnsi"/>
          <w:spacing w:val="-4"/>
          <w:sz w:val="28"/>
          <w:szCs w:val="28"/>
          <w:lang w:eastAsia="en-US"/>
        </w:rPr>
        <w:t>«Развитие</w:t>
      </w:r>
      <w:r w:rsidR="003002B8" w:rsidRPr="00E70595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E70595">
        <w:rPr>
          <w:rFonts w:eastAsiaTheme="minorHAnsi"/>
          <w:spacing w:val="-4"/>
          <w:sz w:val="28"/>
          <w:szCs w:val="28"/>
          <w:lang w:eastAsia="en-US"/>
        </w:rPr>
        <w:t xml:space="preserve">отраслей агропромышленного комплекса Кировской области» </w:t>
      </w:r>
      <w:r w:rsidR="00DC2CD3" w:rsidRPr="00E70595">
        <w:rPr>
          <w:spacing w:val="-4"/>
          <w:sz w:val="28"/>
          <w:szCs w:val="28"/>
        </w:rPr>
        <w:t>государственной программы Кировской области «Развитие агропромышленного комплекса», утвержденной постановлением Правительства Кировской области от 23.12.2019 № 690-П «Об утверждении государственной</w:t>
      </w:r>
      <w:r w:rsidR="001B40AF" w:rsidRPr="00E70595">
        <w:rPr>
          <w:spacing w:val="-4"/>
          <w:sz w:val="28"/>
          <w:szCs w:val="28"/>
        </w:rPr>
        <w:t xml:space="preserve"> </w:t>
      </w:r>
      <w:r w:rsidR="00DC2CD3" w:rsidRPr="00E70595">
        <w:rPr>
          <w:spacing w:val="-4"/>
          <w:sz w:val="28"/>
          <w:szCs w:val="28"/>
        </w:rPr>
        <w:t>программы</w:t>
      </w:r>
      <w:r w:rsidR="001B40AF" w:rsidRPr="00E70595">
        <w:rPr>
          <w:spacing w:val="-4"/>
          <w:sz w:val="28"/>
          <w:szCs w:val="28"/>
        </w:rPr>
        <w:t xml:space="preserve"> </w:t>
      </w:r>
      <w:r w:rsidR="00DC2CD3" w:rsidRPr="00E70595">
        <w:rPr>
          <w:spacing w:val="-4"/>
          <w:sz w:val="28"/>
          <w:szCs w:val="28"/>
        </w:rPr>
        <w:t>Кировской</w:t>
      </w:r>
      <w:r w:rsidR="001B40AF" w:rsidRPr="00E70595">
        <w:rPr>
          <w:spacing w:val="-4"/>
          <w:sz w:val="28"/>
          <w:szCs w:val="28"/>
        </w:rPr>
        <w:t xml:space="preserve"> </w:t>
      </w:r>
      <w:r w:rsidR="00DC2CD3" w:rsidRPr="00E70595">
        <w:rPr>
          <w:spacing w:val="-4"/>
          <w:sz w:val="28"/>
          <w:szCs w:val="28"/>
        </w:rPr>
        <w:t>области «Развитие агропро</w:t>
      </w:r>
      <w:r w:rsidR="001404D0">
        <w:rPr>
          <w:spacing w:val="-4"/>
          <w:sz w:val="28"/>
          <w:szCs w:val="28"/>
        </w:rPr>
        <w:t>мышленного комплекса»,</w:t>
      </w:r>
      <w:r w:rsidR="003918DE" w:rsidRPr="00E70595">
        <w:rPr>
          <w:spacing w:val="-4"/>
          <w:sz w:val="28"/>
          <w:szCs w:val="28"/>
        </w:rPr>
        <w:t xml:space="preserve"> </w:t>
      </w:r>
      <w:r w:rsidR="000C1A7B" w:rsidRPr="00E70595">
        <w:rPr>
          <w:rFonts w:eastAsiaTheme="minorHAnsi"/>
          <w:spacing w:val="-4"/>
          <w:sz w:val="28"/>
          <w:szCs w:val="28"/>
          <w:lang w:eastAsia="en-US"/>
        </w:rPr>
        <w:t>на возмещение части затрат</w:t>
      </w:r>
      <w:r w:rsidR="00F6564E" w:rsidRPr="00E70595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F6564E" w:rsidRPr="00E70595">
        <w:rPr>
          <w:rFonts w:eastAsiaTheme="minorHAnsi"/>
          <w:bCs/>
          <w:sz w:val="28"/>
          <w:szCs w:val="28"/>
          <w:lang w:eastAsia="en-US"/>
        </w:rPr>
        <w:t>(</w:t>
      </w:r>
      <w:r w:rsidR="00F6564E" w:rsidRPr="00E70595">
        <w:rPr>
          <w:sz w:val="28"/>
          <w:szCs w:val="28"/>
        </w:rPr>
        <w:t xml:space="preserve">без </w:t>
      </w:r>
      <w:r w:rsidR="00F6564E" w:rsidRPr="00E70595">
        <w:rPr>
          <w:sz w:val="28"/>
          <w:szCs w:val="28"/>
        </w:rPr>
        <w:lastRenderedPageBreak/>
        <w:t>учета налога на добавленную стоимость</w:t>
      </w:r>
      <w:r w:rsidR="00C362C2">
        <w:rPr>
          <w:sz w:val="28"/>
          <w:szCs w:val="28"/>
        </w:rPr>
        <w:t xml:space="preserve">) </w:t>
      </w:r>
      <w:r w:rsidR="00CF17A2">
        <w:rPr>
          <w:sz w:val="28"/>
          <w:szCs w:val="28"/>
        </w:rPr>
        <w:t xml:space="preserve">на </w:t>
      </w:r>
      <w:r w:rsidR="0024762C">
        <w:rPr>
          <w:sz w:val="28"/>
          <w:szCs w:val="28"/>
        </w:rPr>
        <w:t xml:space="preserve">проведение </w:t>
      </w:r>
      <w:r w:rsidR="00CF17A2">
        <w:rPr>
          <w:sz w:val="28"/>
          <w:szCs w:val="28"/>
        </w:rPr>
        <w:t>следующих мероприятий</w:t>
      </w:r>
      <w:r w:rsidR="00CF17A2">
        <w:rPr>
          <w:rFonts w:eastAsiaTheme="minorHAnsi"/>
          <w:spacing w:val="-4"/>
          <w:sz w:val="28"/>
          <w:szCs w:val="28"/>
          <w:lang w:eastAsia="en-US"/>
        </w:rPr>
        <w:t xml:space="preserve"> развития растениеводства</w:t>
      </w:r>
      <w:r w:rsidR="00C362C2">
        <w:rPr>
          <w:sz w:val="28"/>
          <w:szCs w:val="28"/>
        </w:rPr>
        <w:t>:</w:t>
      </w:r>
    </w:p>
    <w:p w:rsidR="00C362C2" w:rsidRDefault="00CF17A2" w:rsidP="00454119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Развитие элитного семеноводства.</w:t>
      </w:r>
    </w:p>
    <w:p w:rsidR="00C362C2" w:rsidRDefault="00CF17A2" w:rsidP="00454119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321FCC">
        <w:rPr>
          <w:sz w:val="28"/>
          <w:szCs w:val="28"/>
        </w:rPr>
        <w:t>З</w:t>
      </w:r>
      <w:r w:rsidR="00C362C2" w:rsidRPr="00321FCC">
        <w:rPr>
          <w:sz w:val="28"/>
          <w:szCs w:val="28"/>
        </w:rPr>
        <w:t>акладка многолетних насаждений и (ил</w:t>
      </w:r>
      <w:r w:rsidR="003A37E8" w:rsidRPr="00321FCC">
        <w:rPr>
          <w:sz w:val="28"/>
          <w:szCs w:val="28"/>
        </w:rPr>
        <w:t>и</w:t>
      </w:r>
      <w:r w:rsidRPr="00321FCC">
        <w:rPr>
          <w:sz w:val="28"/>
          <w:szCs w:val="28"/>
        </w:rPr>
        <w:t>) уход за ними</w:t>
      </w:r>
      <w:r w:rsidR="00605A3B" w:rsidRPr="00321FCC">
        <w:rPr>
          <w:sz w:val="28"/>
          <w:szCs w:val="28"/>
        </w:rPr>
        <w:t xml:space="preserve"> и </w:t>
      </w:r>
      <w:r w:rsidR="00321FCC" w:rsidRPr="00321FCC">
        <w:rPr>
          <w:sz w:val="28"/>
          <w:szCs w:val="28"/>
        </w:rPr>
        <w:t xml:space="preserve">(или) </w:t>
      </w:r>
      <w:r w:rsidR="00890C23">
        <w:rPr>
          <w:sz w:val="28"/>
          <w:szCs w:val="28"/>
        </w:rPr>
        <w:t>раскорчевка</w:t>
      </w:r>
      <w:r w:rsidR="00321FCC">
        <w:rPr>
          <w:sz w:val="28"/>
          <w:szCs w:val="28"/>
        </w:rPr>
        <w:t xml:space="preserve"> выбывших из эксплуатации многолетних насаждений</w:t>
      </w:r>
      <w:r>
        <w:rPr>
          <w:sz w:val="28"/>
          <w:szCs w:val="28"/>
        </w:rPr>
        <w:t>.</w:t>
      </w:r>
    </w:p>
    <w:p w:rsidR="00F6564E" w:rsidRPr="00E70595" w:rsidRDefault="00CF17A2" w:rsidP="00454119">
      <w:pPr>
        <w:widowControl/>
        <w:spacing w:line="360" w:lineRule="auto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t>1.3.3.</w:t>
      </w:r>
      <w:r w:rsidR="00C362C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362C2">
        <w:rPr>
          <w:sz w:val="28"/>
          <w:szCs w:val="28"/>
        </w:rPr>
        <w:t>роизводство и реализация зерновых культур</w:t>
      </w:r>
      <w:r w:rsidR="00062340" w:rsidRPr="00E70595">
        <w:rPr>
          <w:sz w:val="28"/>
          <w:szCs w:val="28"/>
        </w:rPr>
        <w:t>.</w:t>
      </w:r>
    </w:p>
    <w:p w:rsidR="00455504" w:rsidRDefault="00455504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</w:t>
      </w:r>
      <w:r w:rsidR="00F6564E" w:rsidRPr="00E7059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4</w:t>
      </w:r>
      <w:r w:rsidRPr="00E70595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. </w:t>
      </w:r>
      <w:r w:rsidRPr="00E70595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>Грант</w:t>
      </w:r>
      <w:r w:rsidR="007C031E" w:rsidRPr="00E70595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>ы предоставляю</w:t>
      </w:r>
      <w:r w:rsidRPr="00E70595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тся </w:t>
      </w:r>
      <w:r w:rsidR="00D100F8" w:rsidRPr="00E70595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>научным</w:t>
      </w:r>
      <w:r w:rsidR="00F4793E" w:rsidRPr="00E70595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и образовательным</w:t>
      </w:r>
      <w:r w:rsidR="00D100F8" w:rsidRPr="00E70595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организациям</w:t>
      </w:r>
      <w:r w:rsidR="00F4793E" w:rsidRPr="00E70595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781438" w:rsidRPr="00E70595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B91293" w:rsidRPr="00E70595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победителям конкурса</w:t>
      </w:r>
      <w:r w:rsidR="00B91293" w:rsidRPr="00E70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проведению отбора </w:t>
      </w:r>
      <w:r w:rsidR="00781438" w:rsidRPr="00E70595">
        <w:rPr>
          <w:rFonts w:ascii="Times New Roman" w:hAnsi="Times New Roman" w:cs="Times New Roman"/>
          <w:sz w:val="28"/>
          <w:szCs w:val="28"/>
        </w:rPr>
        <w:t xml:space="preserve">научных и образовательных организаций для предоставления грантов в форме </w:t>
      </w:r>
      <w:r w:rsidR="00412BD3" w:rsidRPr="00E70595">
        <w:rPr>
          <w:rFonts w:ascii="Times New Roman" w:hAnsi="Times New Roman" w:cs="Times New Roman"/>
          <w:sz w:val="28"/>
          <w:szCs w:val="28"/>
        </w:rPr>
        <w:t xml:space="preserve">субсидий из областного бюджета </w:t>
      </w:r>
      <w:r w:rsidR="00F4793E" w:rsidRPr="00E70595">
        <w:rPr>
          <w:rFonts w:ascii="Times New Roman" w:hAnsi="Times New Roman" w:cs="Times New Roman"/>
          <w:sz w:val="28"/>
          <w:szCs w:val="28"/>
        </w:rPr>
        <w:t xml:space="preserve">на </w:t>
      </w:r>
      <w:r w:rsidR="00890C23">
        <w:rPr>
          <w:rFonts w:ascii="Times New Roman" w:hAnsi="Times New Roman" w:cs="Times New Roman"/>
          <w:sz w:val="28"/>
          <w:szCs w:val="28"/>
        </w:rPr>
        <w:t>развитие</w:t>
      </w:r>
      <w:r w:rsidR="00F6564E" w:rsidRPr="00E70595"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="00F4793E" w:rsidRPr="00E70595">
        <w:rPr>
          <w:rFonts w:ascii="Times New Roman" w:hAnsi="Times New Roman" w:cs="Times New Roman"/>
          <w:sz w:val="28"/>
          <w:szCs w:val="28"/>
        </w:rPr>
        <w:t xml:space="preserve"> (далее – конкурс</w:t>
      </w:r>
      <w:r w:rsidR="00781438" w:rsidRPr="00E70595">
        <w:rPr>
          <w:rFonts w:ascii="Times New Roman" w:hAnsi="Times New Roman" w:cs="Times New Roman"/>
          <w:sz w:val="28"/>
          <w:szCs w:val="28"/>
        </w:rPr>
        <w:t>).</w:t>
      </w:r>
    </w:p>
    <w:p w:rsidR="00A008D4" w:rsidRPr="00E70595" w:rsidRDefault="00A008D4" w:rsidP="00454119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70595">
        <w:rPr>
          <w:sz w:val="28"/>
          <w:szCs w:val="28"/>
        </w:rPr>
        <w:t>1</w:t>
      </w:r>
      <w:r w:rsidR="00576293" w:rsidRPr="00E70595">
        <w:rPr>
          <w:rFonts w:eastAsia="Calibri"/>
          <w:sz w:val="28"/>
          <w:szCs w:val="28"/>
        </w:rPr>
        <w:t>.5</w:t>
      </w:r>
      <w:r w:rsidRPr="00E70595">
        <w:rPr>
          <w:rFonts w:eastAsia="Calibri"/>
          <w:sz w:val="28"/>
          <w:szCs w:val="28"/>
        </w:rPr>
        <w:t>. Гранты предоставляются министерством</w:t>
      </w:r>
      <w:r w:rsidR="005F2091" w:rsidRPr="00E70595">
        <w:rPr>
          <w:sz w:val="28"/>
          <w:szCs w:val="28"/>
        </w:rPr>
        <w:t xml:space="preserve"> сельского хозяйства и продовольствия Кировской области (далее – министерство)</w:t>
      </w:r>
      <w:r w:rsidRPr="00E70595">
        <w:rPr>
          <w:rFonts w:eastAsia="Calibri"/>
          <w:sz w:val="28"/>
          <w:szCs w:val="28"/>
        </w:rPr>
        <w:t xml:space="preserve"> в пределах бюджетных ассигнований, предусматриваемых в законе Кировской области об областном бюджете на текущий финансовый год и на плановый период, и лимитов бюджетных обязательств, доведенных в установленном порядке до министерства на текущий финансовый год</w:t>
      </w:r>
      <w:r w:rsidR="00A81293" w:rsidRPr="00E70595">
        <w:rPr>
          <w:rFonts w:eastAsia="Calibri"/>
          <w:sz w:val="28"/>
          <w:szCs w:val="28"/>
        </w:rPr>
        <w:t xml:space="preserve"> на предоставление грантов</w:t>
      </w:r>
      <w:r w:rsidRPr="00E70595">
        <w:rPr>
          <w:rFonts w:eastAsia="Calibri"/>
          <w:sz w:val="28"/>
          <w:szCs w:val="28"/>
        </w:rPr>
        <w:t>.</w:t>
      </w:r>
    </w:p>
    <w:p w:rsidR="00605A3B" w:rsidRPr="00E70595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>1.</w:t>
      </w:r>
      <w:r w:rsidR="00576293" w:rsidRPr="00E70595">
        <w:rPr>
          <w:rFonts w:ascii="Times New Roman" w:hAnsi="Times New Roman" w:cs="Times New Roman"/>
          <w:sz w:val="28"/>
          <w:szCs w:val="28"/>
        </w:rPr>
        <w:t>6</w:t>
      </w:r>
      <w:r w:rsidRPr="00E70595">
        <w:rPr>
          <w:rFonts w:ascii="Times New Roman" w:hAnsi="Times New Roman" w:cs="Times New Roman"/>
          <w:sz w:val="28"/>
          <w:szCs w:val="28"/>
        </w:rPr>
        <w:t xml:space="preserve">. </w:t>
      </w:r>
      <w:r w:rsidR="00605A3B" w:rsidRPr="00605A3B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605A3B">
        <w:rPr>
          <w:rFonts w:ascii="Times New Roman" w:hAnsi="Times New Roman" w:cs="Times New Roman"/>
          <w:sz w:val="28"/>
          <w:szCs w:val="28"/>
        </w:rPr>
        <w:t>гранте</w:t>
      </w:r>
      <w:r w:rsidR="00605A3B" w:rsidRPr="00605A3B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</w:t>
      </w:r>
      <w:r w:rsidR="00B61B38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="00605A3B" w:rsidRPr="00605A3B">
        <w:rPr>
          <w:rFonts w:ascii="Times New Roman" w:hAnsi="Times New Roman" w:cs="Times New Roman"/>
          <w:sz w:val="28"/>
          <w:szCs w:val="28"/>
        </w:rPr>
        <w:t xml:space="preserve">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бюджете)</w:t>
      </w:r>
      <w:r w:rsidR="00605A3B">
        <w:rPr>
          <w:rFonts w:ascii="Times New Roman" w:hAnsi="Times New Roman" w:cs="Times New Roman"/>
          <w:sz w:val="28"/>
          <w:szCs w:val="28"/>
        </w:rPr>
        <w:t>.</w:t>
      </w:r>
    </w:p>
    <w:p w:rsidR="004E13B3" w:rsidRDefault="00576293" w:rsidP="005762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>1.7</w:t>
      </w:r>
      <w:r w:rsidR="0097605A" w:rsidRPr="00E70595">
        <w:rPr>
          <w:rFonts w:ascii="Times New Roman" w:hAnsi="Times New Roman" w:cs="Times New Roman"/>
          <w:sz w:val="28"/>
          <w:szCs w:val="28"/>
        </w:rPr>
        <w:t xml:space="preserve">. Цель настоящего Порядка – отбор научных и образовательных организаций в целях стимулирования их развития в отрасли растениеводства посредством предоставления им грантов. </w:t>
      </w:r>
    </w:p>
    <w:p w:rsidR="00474342" w:rsidRDefault="00474342" w:rsidP="00D86D7C">
      <w:pPr>
        <w:widowControl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0A0A47" w:rsidRDefault="000A0A47" w:rsidP="00D86D7C">
      <w:pPr>
        <w:widowControl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2. Порядок проведения конкурса</w:t>
      </w:r>
    </w:p>
    <w:p w:rsidR="000A0A47" w:rsidRDefault="000A0A47" w:rsidP="00D86D7C">
      <w:pPr>
        <w:widowControl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0A0A47" w:rsidRDefault="000A0A47" w:rsidP="00D86D7C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Организатор конкурса – министерство.</w:t>
      </w:r>
    </w:p>
    <w:p w:rsidR="000A0A47" w:rsidRDefault="000A0A47" w:rsidP="00D86D7C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2.2. Министерство направляет в муниципальные районы (городские и муниципальные округа), размещает на сайте министерства </w:t>
      </w:r>
      <w:r w:rsidR="00D83111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3B4AE7">
        <w:rPr>
          <w:rFonts w:eastAsiaTheme="minorHAnsi"/>
          <w:sz w:val="28"/>
          <w:szCs w:val="28"/>
          <w:lang w:eastAsia="en-US"/>
        </w:rPr>
        <w:t>http</w:t>
      </w:r>
      <w:proofErr w:type="spellEnd"/>
      <w:r w:rsidR="003B4AE7">
        <w:rPr>
          <w:rFonts w:eastAsiaTheme="minorHAnsi"/>
          <w:sz w:val="28"/>
          <w:szCs w:val="28"/>
          <w:lang w:eastAsia="en-US"/>
        </w:rPr>
        <w:t>//</w:t>
      </w:r>
      <w:r>
        <w:rPr>
          <w:rFonts w:eastAsiaTheme="minorHAnsi"/>
          <w:sz w:val="28"/>
          <w:szCs w:val="28"/>
          <w:lang w:eastAsia="en-US"/>
        </w:rPr>
        <w:t>www.dsx-kirov.ru) (далее – сайт министерства) и на едином портале не позднее двух рабочих дней до даты начала приема заявок на участие в конкурсе объявление о проведении конкурса, содержащее следующую информацию:</w:t>
      </w:r>
    </w:p>
    <w:p w:rsidR="000A0A47" w:rsidRDefault="000A0A47" w:rsidP="00D86D7C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срок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проведения конкурса</w:t>
      </w:r>
      <w:r w:rsidR="00D86D7C">
        <w:rPr>
          <w:rFonts w:eastAsiaTheme="minorHAnsi"/>
          <w:sz w:val="28"/>
          <w:szCs w:val="28"/>
          <w:lang w:eastAsia="en-US"/>
        </w:rPr>
        <w:t xml:space="preserve"> (даты и время начала и окончания приема заявок на участие в конкурсе</w:t>
      </w:r>
      <w:r w:rsidR="00AB09AC">
        <w:rPr>
          <w:rFonts w:eastAsiaTheme="minorHAnsi"/>
          <w:sz w:val="28"/>
          <w:szCs w:val="28"/>
          <w:lang w:eastAsia="en-US"/>
        </w:rPr>
        <w:t>)</w:t>
      </w:r>
      <w:r w:rsidR="00D86D7C">
        <w:rPr>
          <w:rFonts w:eastAsiaTheme="minorHAnsi"/>
          <w:sz w:val="28"/>
          <w:szCs w:val="28"/>
          <w:lang w:eastAsia="en-US"/>
        </w:rPr>
        <w:t>, при этом дата окончания приема заявок на участие в конкурсе не может быть ранее 30-го календарного дня, следующего за днем размещения объявления о проведении конкурса,</w:t>
      </w:r>
      <w:r>
        <w:rPr>
          <w:rFonts w:eastAsiaTheme="minorHAnsi"/>
          <w:sz w:val="28"/>
          <w:szCs w:val="28"/>
          <w:lang w:eastAsia="en-US"/>
        </w:rPr>
        <w:t xml:space="preserve"> а также информацию о возможности проведения нескольких этапов</w:t>
      </w:r>
      <w:r w:rsidR="00B54847">
        <w:rPr>
          <w:rFonts w:eastAsiaTheme="minorHAnsi"/>
          <w:sz w:val="28"/>
          <w:szCs w:val="28"/>
          <w:lang w:eastAsia="en-US"/>
        </w:rPr>
        <w:t xml:space="preserve"> конкурса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54847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указанием сроков и порядка их проведения (при необходимости);</w:t>
      </w:r>
    </w:p>
    <w:p w:rsidR="000A0A47" w:rsidRDefault="000A0A47" w:rsidP="00D86D7C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наименование, место нахождения, почтовый адрес, адрес электронной почты министерства;</w:t>
      </w:r>
    </w:p>
    <w:p w:rsidR="000A0A47" w:rsidRDefault="000A0A47" w:rsidP="00D86D7C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результаты предоставления гранта в соответствии с </w:t>
      </w:r>
      <w:r w:rsidR="00D52E9A">
        <w:rPr>
          <w:rFonts w:eastAsiaTheme="minorHAnsi"/>
          <w:sz w:val="28"/>
          <w:szCs w:val="28"/>
          <w:lang w:eastAsia="en-US"/>
        </w:rPr>
        <w:t xml:space="preserve">разделом </w:t>
      </w:r>
      <w:r w:rsidR="00BA2FD9">
        <w:rPr>
          <w:rFonts w:eastAsiaTheme="minorHAnsi"/>
          <w:sz w:val="28"/>
          <w:szCs w:val="28"/>
          <w:lang w:eastAsia="en-US"/>
        </w:rPr>
        <w:t>4</w:t>
      </w:r>
      <w:r w:rsidR="00D52E9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Порядка;</w:t>
      </w:r>
    </w:p>
    <w:p w:rsidR="000A0A47" w:rsidRDefault="000A0A47" w:rsidP="00D86D7C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доменное имя и (или) </w:t>
      </w:r>
      <w:r w:rsidR="00AB09AC">
        <w:rPr>
          <w:rFonts w:eastAsiaTheme="minorHAnsi"/>
          <w:sz w:val="28"/>
          <w:szCs w:val="28"/>
          <w:lang w:eastAsia="en-US"/>
        </w:rPr>
        <w:t xml:space="preserve">указатели страниц сайта в </w:t>
      </w:r>
      <w:r w:rsidR="00B61B38">
        <w:rPr>
          <w:rFonts w:eastAsiaTheme="minorHAnsi"/>
          <w:sz w:val="28"/>
          <w:szCs w:val="28"/>
          <w:lang w:eastAsia="en-US"/>
        </w:rPr>
        <w:t xml:space="preserve">информационно-телекоммуникационной </w:t>
      </w:r>
      <w:r w:rsidR="00AB09AC">
        <w:rPr>
          <w:rFonts w:eastAsiaTheme="minorHAnsi"/>
          <w:sz w:val="28"/>
          <w:szCs w:val="28"/>
          <w:lang w:eastAsia="en-US"/>
        </w:rPr>
        <w:t>сети «Интернет»</w:t>
      </w:r>
      <w:r w:rsidR="00B61B38">
        <w:rPr>
          <w:rFonts w:eastAsiaTheme="minorHAnsi"/>
          <w:sz w:val="28"/>
          <w:szCs w:val="28"/>
          <w:lang w:eastAsia="en-US"/>
        </w:rPr>
        <w:t xml:space="preserve"> (далее – сеть «Интернет»)</w:t>
      </w:r>
      <w:r>
        <w:rPr>
          <w:rFonts w:eastAsiaTheme="minorHAnsi"/>
          <w:sz w:val="28"/>
          <w:szCs w:val="28"/>
          <w:lang w:eastAsia="en-US"/>
        </w:rPr>
        <w:t>, на которых будет обеспечиваться проведение конкурса;</w:t>
      </w:r>
    </w:p>
    <w:p w:rsidR="000A0A47" w:rsidRPr="00474342" w:rsidRDefault="000A0A47" w:rsidP="00D86D7C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требования к участникам конкурса в соответствии с </w:t>
      </w:r>
      <w:hyperlink w:anchor="Par15" w:history="1">
        <w:r w:rsidRPr="00474342">
          <w:rPr>
            <w:rFonts w:eastAsiaTheme="minorHAnsi"/>
            <w:sz w:val="28"/>
            <w:szCs w:val="28"/>
            <w:lang w:eastAsia="en-US"/>
          </w:rPr>
          <w:t>пунктом 2.3</w:t>
        </w:r>
      </w:hyperlink>
      <w:r w:rsidRPr="00474342">
        <w:rPr>
          <w:rFonts w:eastAsiaTheme="minorHAnsi"/>
          <w:sz w:val="28"/>
          <w:szCs w:val="28"/>
          <w:lang w:eastAsia="en-US"/>
        </w:rPr>
        <w:t xml:space="preserve"> настоящего Порядка и перечень документов, представл</w:t>
      </w:r>
      <w:r w:rsidR="00B54847">
        <w:rPr>
          <w:rFonts w:eastAsiaTheme="minorHAnsi"/>
          <w:sz w:val="28"/>
          <w:szCs w:val="28"/>
          <w:lang w:eastAsia="en-US"/>
        </w:rPr>
        <w:t>яемых</w:t>
      </w:r>
      <w:r w:rsidRPr="00474342">
        <w:rPr>
          <w:rFonts w:eastAsiaTheme="minorHAnsi"/>
          <w:sz w:val="28"/>
          <w:szCs w:val="28"/>
          <w:lang w:eastAsia="en-US"/>
        </w:rPr>
        <w:t xml:space="preserve"> участниками конкурса для подтверждения их соответствия указанным требованиям;</w:t>
      </w:r>
    </w:p>
    <w:p w:rsidR="000A0A47" w:rsidRPr="00474342" w:rsidRDefault="000A0A47" w:rsidP="00D86D7C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4342">
        <w:rPr>
          <w:rFonts w:eastAsiaTheme="minorHAnsi"/>
          <w:sz w:val="28"/>
          <w:szCs w:val="28"/>
          <w:lang w:eastAsia="en-US"/>
        </w:rPr>
        <w:t xml:space="preserve">порядок подачи заявок на участие в конкурсе, требования к их форме и содержанию в соответствии с </w:t>
      </w:r>
      <w:hyperlink r:id="rId9" w:history="1">
        <w:r w:rsidRPr="00474342">
          <w:rPr>
            <w:rFonts w:eastAsiaTheme="minorHAnsi"/>
            <w:sz w:val="28"/>
            <w:szCs w:val="28"/>
            <w:lang w:eastAsia="en-US"/>
          </w:rPr>
          <w:t>пунктами 2.4</w:t>
        </w:r>
      </w:hyperlink>
      <w:r w:rsidRPr="00474342">
        <w:rPr>
          <w:rFonts w:eastAsiaTheme="minorHAnsi"/>
          <w:sz w:val="28"/>
          <w:szCs w:val="28"/>
          <w:lang w:eastAsia="en-US"/>
        </w:rPr>
        <w:t xml:space="preserve"> </w:t>
      </w:r>
      <w:r w:rsidR="00B61B38">
        <w:rPr>
          <w:rFonts w:eastAsiaTheme="minorHAnsi"/>
          <w:sz w:val="28"/>
          <w:szCs w:val="28"/>
          <w:lang w:eastAsia="en-US"/>
        </w:rPr>
        <w:t>и</w:t>
      </w:r>
      <w:r w:rsidRPr="00474342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474342">
          <w:rPr>
            <w:rFonts w:eastAsiaTheme="minorHAnsi"/>
            <w:sz w:val="28"/>
            <w:szCs w:val="28"/>
            <w:lang w:eastAsia="en-US"/>
          </w:rPr>
          <w:t>2.5</w:t>
        </w:r>
      </w:hyperlink>
      <w:r w:rsidRPr="00474342"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0A0A47" w:rsidRPr="00474342" w:rsidRDefault="000A0A47" w:rsidP="00D86D7C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74342">
        <w:rPr>
          <w:rFonts w:eastAsiaTheme="minorHAnsi"/>
          <w:sz w:val="28"/>
          <w:szCs w:val="28"/>
          <w:lang w:eastAsia="en-US"/>
        </w:rPr>
        <w:t>порядок</w:t>
      </w:r>
      <w:proofErr w:type="gramEnd"/>
      <w:r w:rsidRPr="00474342">
        <w:rPr>
          <w:rFonts w:eastAsiaTheme="minorHAnsi"/>
          <w:sz w:val="28"/>
          <w:szCs w:val="28"/>
          <w:lang w:eastAsia="en-US"/>
        </w:rPr>
        <w:t xml:space="preserve"> отзыва и возврата заявок на участие в конкурсе, определяющий в том числе основания для возврата заявок на участие в конкурсе, а также порядок внесения в них изменений;</w:t>
      </w:r>
    </w:p>
    <w:p w:rsidR="000A0A47" w:rsidRPr="00474342" w:rsidRDefault="000A0A47" w:rsidP="00D86D7C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4342">
        <w:rPr>
          <w:rFonts w:eastAsiaTheme="minorHAnsi"/>
          <w:sz w:val="28"/>
          <w:szCs w:val="28"/>
          <w:lang w:eastAsia="en-US"/>
        </w:rPr>
        <w:t xml:space="preserve">правила рассмотрения и оценки заявок на участие в конкурсе в соответствии с </w:t>
      </w:r>
      <w:hyperlink r:id="rId11" w:history="1">
        <w:r w:rsidRPr="00474342">
          <w:rPr>
            <w:rFonts w:eastAsiaTheme="minorHAnsi"/>
            <w:sz w:val="28"/>
            <w:szCs w:val="28"/>
            <w:lang w:eastAsia="en-US"/>
          </w:rPr>
          <w:t>пунктами 2.1</w:t>
        </w:r>
      </w:hyperlink>
      <w:r w:rsidR="00474342" w:rsidRPr="00474342">
        <w:rPr>
          <w:rFonts w:eastAsiaTheme="minorHAnsi"/>
          <w:sz w:val="28"/>
          <w:szCs w:val="28"/>
          <w:lang w:eastAsia="en-US"/>
        </w:rPr>
        <w:t>1</w:t>
      </w:r>
      <w:r w:rsidRPr="00474342">
        <w:rPr>
          <w:rFonts w:eastAsiaTheme="minorHAnsi"/>
          <w:sz w:val="28"/>
          <w:szCs w:val="28"/>
          <w:lang w:eastAsia="en-US"/>
        </w:rPr>
        <w:t xml:space="preserve"> </w:t>
      </w:r>
      <w:r w:rsidR="00D86D7C" w:rsidRPr="00474342">
        <w:rPr>
          <w:rFonts w:eastAsiaTheme="minorHAnsi"/>
          <w:sz w:val="28"/>
          <w:szCs w:val="28"/>
          <w:lang w:eastAsia="en-US"/>
        </w:rPr>
        <w:t>–</w:t>
      </w:r>
      <w:r w:rsidRPr="00474342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Pr="00474342">
          <w:rPr>
            <w:rFonts w:eastAsiaTheme="minorHAnsi"/>
            <w:sz w:val="28"/>
            <w:szCs w:val="28"/>
            <w:lang w:eastAsia="en-US"/>
          </w:rPr>
          <w:t>2.13</w:t>
        </w:r>
      </w:hyperlink>
      <w:r w:rsidRPr="00474342"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0A0A47" w:rsidRDefault="000A0A47" w:rsidP="000A0A47">
      <w:pPr>
        <w:widowControl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порядок представления научным и образовательным организациям разъяснений положений объявления о проведении конкурса с указанием дат</w:t>
      </w:r>
      <w:r w:rsidR="00B54847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начала и окончания указанного представления;</w:t>
      </w:r>
    </w:p>
    <w:p w:rsidR="000A0A47" w:rsidRDefault="000A0A47" w:rsidP="000A0A47">
      <w:pPr>
        <w:widowControl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срок, в течение которого победитель конкурса должен подписать соглашение с министерством о предоставлении гранта (далее </w:t>
      </w:r>
      <w:r w:rsidR="00D86D7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соглашение);</w:t>
      </w:r>
    </w:p>
    <w:p w:rsidR="000A0A47" w:rsidRDefault="000A0A47" w:rsidP="000A0A47">
      <w:pPr>
        <w:widowControl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условия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признания победителя конкурса уклонившимся от заключения соглашения;</w:t>
      </w:r>
    </w:p>
    <w:p w:rsidR="000A0A47" w:rsidRDefault="000A0A47" w:rsidP="000A0A47">
      <w:pPr>
        <w:widowControl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дату размещения результатов конкурса на сайте министерства и </w:t>
      </w:r>
      <w:r w:rsidR="006B4D09">
        <w:rPr>
          <w:rFonts w:eastAsiaTheme="minorHAnsi"/>
          <w:sz w:val="28"/>
          <w:szCs w:val="28"/>
          <w:lang w:eastAsia="en-US"/>
        </w:rPr>
        <w:br/>
      </w:r>
      <w:r w:rsidR="00B61B38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едином портале, к</w:t>
      </w:r>
      <w:r w:rsidR="00AB09AC">
        <w:rPr>
          <w:rFonts w:eastAsiaTheme="minorHAnsi"/>
          <w:sz w:val="28"/>
          <w:szCs w:val="28"/>
          <w:lang w:eastAsia="en-US"/>
        </w:rPr>
        <w:t xml:space="preserve">оторая не может быть позднее 14-го </w:t>
      </w:r>
      <w:r>
        <w:rPr>
          <w:rFonts w:eastAsiaTheme="minorHAnsi"/>
          <w:sz w:val="28"/>
          <w:szCs w:val="28"/>
          <w:lang w:eastAsia="en-US"/>
        </w:rPr>
        <w:t>календарного дня, следующего за днем определения победителя конкурса.</w:t>
      </w:r>
    </w:p>
    <w:p w:rsidR="000A0A47" w:rsidRDefault="000A0A47" w:rsidP="000A0A47">
      <w:pPr>
        <w:widowControl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0" w:name="Par15"/>
      <w:bookmarkEnd w:id="0"/>
      <w:r>
        <w:rPr>
          <w:rFonts w:eastAsiaTheme="minorHAnsi"/>
          <w:sz w:val="28"/>
          <w:szCs w:val="28"/>
          <w:lang w:eastAsia="en-US"/>
        </w:rPr>
        <w:t>2.3. В конкурсе могут принимать участие научные и образовательные организации, отвечающие следующим требованиям:</w:t>
      </w:r>
    </w:p>
    <w:p w:rsidR="000A0A47" w:rsidRDefault="000A0A47" w:rsidP="000A0A47">
      <w:pPr>
        <w:widowControl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2.3.1. По состоянию на 1-е число месяца подачи заявки на участие в конкурсе:</w:t>
      </w:r>
    </w:p>
    <w:p w:rsidR="000A0A47" w:rsidRDefault="000A0A47" w:rsidP="000A0A47">
      <w:pPr>
        <w:widowControl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2.3.1.1. Не имеют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0A0A47" w:rsidRDefault="000A0A47" w:rsidP="000A0A47">
      <w:pPr>
        <w:widowControl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2.3.1.2. Не имеют 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Кировской областью.</w:t>
      </w:r>
    </w:p>
    <w:p w:rsidR="000A0A47" w:rsidRDefault="000A0A47" w:rsidP="000A0A47">
      <w:pPr>
        <w:widowControl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2.3.1.3.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>
        <w:rPr>
          <w:rFonts w:eastAsiaTheme="minorHAnsi"/>
          <w:sz w:val="28"/>
          <w:szCs w:val="28"/>
          <w:lang w:eastAsia="en-US"/>
        </w:rPr>
        <w:lastRenderedPageBreak/>
        <w:t>и (или) не предусматривающих раскрытия и предоставления информации при проведении финансовых операций (офшорные зоны), в совокупности превышает 50%.</w:t>
      </w:r>
    </w:p>
    <w:p w:rsidR="000A0A47" w:rsidRDefault="000A0A47" w:rsidP="000A0A47">
      <w:pPr>
        <w:widowControl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2.3.1.4. Не являются получателями средств из областного бюджета на цель, предусмотренную настоящим Порядком, на основании иных нормативных правовых актов.</w:t>
      </w:r>
    </w:p>
    <w:p w:rsidR="000A0A47" w:rsidRDefault="000A0A47" w:rsidP="000A0A47">
      <w:pPr>
        <w:widowControl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2.3.1.5.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научной и (или) образовательной организации.</w:t>
      </w:r>
    </w:p>
    <w:p w:rsidR="000A0A47" w:rsidRDefault="000A0A47" w:rsidP="000A0A47">
      <w:pPr>
        <w:widowControl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2.3.2. Не находятся в процессе ликвидации, реорганизации (за исключением реорганизации в форме присоединения к научной или образовательной организации </w:t>
      </w:r>
      <w:r w:rsidR="00D86D7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юридическому лицу, с которым заключается соглашение, другого юридического лица),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Федерации.</w:t>
      </w:r>
    </w:p>
    <w:p w:rsidR="00D86D7C" w:rsidRDefault="00D86D7C" w:rsidP="00D86D7C">
      <w:pPr>
        <w:widowControl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2.3.3. </w:t>
      </w:r>
      <w:r w:rsidRPr="00D86D7C">
        <w:rPr>
          <w:rFonts w:eastAsiaTheme="minorHAnsi"/>
          <w:sz w:val="28"/>
          <w:szCs w:val="28"/>
          <w:lang w:eastAsia="en-US"/>
        </w:rPr>
        <w:t>Не находя</w:t>
      </w:r>
      <w:r>
        <w:rPr>
          <w:rFonts w:eastAsiaTheme="minorHAnsi"/>
          <w:sz w:val="28"/>
          <w:szCs w:val="28"/>
          <w:lang w:eastAsia="en-US"/>
        </w:rPr>
        <w:t>т</w:t>
      </w:r>
      <w:r w:rsidRPr="00D86D7C">
        <w:rPr>
          <w:rFonts w:eastAsiaTheme="minorHAnsi"/>
          <w:sz w:val="28"/>
          <w:szCs w:val="28"/>
          <w:lang w:eastAsia="en-US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605A3B" w:rsidRDefault="00605A3B" w:rsidP="00D86D7C">
      <w:pPr>
        <w:widowControl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2.3.4. </w:t>
      </w:r>
      <w:r>
        <w:rPr>
          <w:sz w:val="28"/>
          <w:szCs w:val="28"/>
        </w:rPr>
        <w:t>В</w:t>
      </w:r>
      <w:r w:rsidRPr="00E70595">
        <w:rPr>
          <w:rFonts w:eastAsiaTheme="minorHAnsi"/>
          <w:sz w:val="28"/>
          <w:szCs w:val="28"/>
          <w:lang w:eastAsia="en-US"/>
        </w:rPr>
        <w:t xml:space="preserve"> году, предшествующем году обращения за грантом, </w:t>
      </w:r>
      <w:r>
        <w:rPr>
          <w:rFonts w:eastAsiaTheme="minorHAnsi"/>
          <w:sz w:val="28"/>
          <w:szCs w:val="28"/>
          <w:lang w:eastAsia="en-US"/>
        </w:rPr>
        <w:t>отсутствуют случаи</w:t>
      </w:r>
      <w:r w:rsidRPr="00E70595">
        <w:rPr>
          <w:rFonts w:eastAsiaTheme="minorHAnsi"/>
          <w:sz w:val="28"/>
          <w:szCs w:val="28"/>
          <w:lang w:eastAsia="en-US"/>
        </w:rPr>
        <w:t xml:space="preserve"> привлечения к ответственности научн</w:t>
      </w:r>
      <w:r w:rsidR="00B61B38">
        <w:rPr>
          <w:rFonts w:eastAsiaTheme="minorHAnsi"/>
          <w:sz w:val="28"/>
          <w:szCs w:val="28"/>
          <w:lang w:eastAsia="en-US"/>
        </w:rPr>
        <w:t>ых</w:t>
      </w:r>
      <w:r w:rsidRPr="00E70595">
        <w:rPr>
          <w:rFonts w:eastAsiaTheme="minorHAnsi"/>
          <w:sz w:val="28"/>
          <w:szCs w:val="28"/>
          <w:lang w:eastAsia="en-US"/>
        </w:rPr>
        <w:t xml:space="preserve"> и образовательн</w:t>
      </w:r>
      <w:r w:rsidR="00B61B38">
        <w:rPr>
          <w:rFonts w:eastAsiaTheme="minorHAnsi"/>
          <w:sz w:val="28"/>
          <w:szCs w:val="28"/>
          <w:lang w:eastAsia="en-US"/>
        </w:rPr>
        <w:t>ых</w:t>
      </w:r>
      <w:r w:rsidRPr="00E70595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B61B38">
        <w:rPr>
          <w:rFonts w:eastAsiaTheme="minorHAnsi"/>
          <w:sz w:val="28"/>
          <w:szCs w:val="28"/>
          <w:lang w:eastAsia="en-US"/>
        </w:rPr>
        <w:t>й</w:t>
      </w:r>
      <w:r w:rsidRPr="00E70595">
        <w:rPr>
          <w:rFonts w:eastAsiaTheme="minorHAnsi"/>
          <w:sz w:val="28"/>
          <w:szCs w:val="28"/>
          <w:lang w:eastAsia="en-US"/>
        </w:rPr>
        <w:t xml:space="preserve">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</w:t>
      </w:r>
      <w:hyperlink r:id="rId13" w:history="1">
        <w:r w:rsidRPr="00E70595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E70595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0595">
        <w:rPr>
          <w:rFonts w:eastAsiaTheme="minorHAnsi"/>
          <w:sz w:val="28"/>
          <w:szCs w:val="28"/>
          <w:lang w:eastAsia="en-US"/>
        </w:rPr>
        <w:t>от 16.09.2020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0595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0595">
        <w:rPr>
          <w:rFonts w:eastAsiaTheme="minorHAnsi"/>
          <w:sz w:val="28"/>
          <w:szCs w:val="28"/>
          <w:lang w:eastAsia="en-US"/>
        </w:rPr>
        <w:t>1479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0595">
        <w:rPr>
          <w:rFonts w:eastAsiaTheme="minorHAnsi"/>
          <w:sz w:val="28"/>
          <w:szCs w:val="28"/>
          <w:lang w:eastAsia="en-US"/>
        </w:rPr>
        <w:t>«Об  утверждении Правил противопожарного режима в Российской Федерации</w:t>
      </w:r>
      <w:r w:rsidRPr="000B2DD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(далее –</w:t>
      </w:r>
      <w:r>
        <w:t xml:space="preserve"> </w:t>
      </w:r>
      <w:r w:rsidRPr="006E3E34">
        <w:rPr>
          <w:sz w:val="28"/>
          <w:szCs w:val="28"/>
        </w:rPr>
        <w:t>постановление</w:t>
      </w:r>
      <w:r>
        <w:t xml:space="preserve"> </w:t>
      </w:r>
      <w:r w:rsidRPr="00E70595">
        <w:rPr>
          <w:rFonts w:eastAsiaTheme="minorHAnsi"/>
          <w:sz w:val="28"/>
          <w:szCs w:val="28"/>
          <w:lang w:eastAsia="en-US"/>
        </w:rPr>
        <w:t>Правительства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0595">
        <w:rPr>
          <w:rFonts w:eastAsiaTheme="minorHAnsi"/>
          <w:sz w:val="28"/>
          <w:szCs w:val="28"/>
          <w:lang w:eastAsia="en-US"/>
        </w:rPr>
        <w:t>от 16.09.2020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0595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0595">
        <w:rPr>
          <w:rFonts w:eastAsiaTheme="minorHAnsi"/>
          <w:sz w:val="28"/>
          <w:szCs w:val="28"/>
          <w:lang w:eastAsia="en-US"/>
        </w:rPr>
        <w:t>1479</w:t>
      </w:r>
      <w:r>
        <w:rPr>
          <w:rFonts w:eastAsiaTheme="minorHAnsi"/>
          <w:sz w:val="28"/>
          <w:szCs w:val="28"/>
          <w:lang w:eastAsia="en-US"/>
        </w:rPr>
        <w:t>)</w:t>
      </w:r>
      <w:r w:rsidR="00826C80">
        <w:rPr>
          <w:rFonts w:eastAsiaTheme="minorHAnsi"/>
          <w:sz w:val="28"/>
          <w:szCs w:val="28"/>
          <w:lang w:eastAsia="en-US"/>
        </w:rPr>
        <w:t xml:space="preserve">, за исключением проведения мероприятия, указанного </w:t>
      </w:r>
      <w:r w:rsidR="00890C23">
        <w:rPr>
          <w:rFonts w:eastAsiaTheme="minorHAnsi"/>
          <w:sz w:val="28"/>
          <w:szCs w:val="28"/>
          <w:lang w:eastAsia="en-US"/>
        </w:rPr>
        <w:br/>
      </w:r>
      <w:r w:rsidR="00826C80">
        <w:rPr>
          <w:rFonts w:eastAsiaTheme="minorHAnsi"/>
          <w:sz w:val="28"/>
          <w:szCs w:val="28"/>
          <w:lang w:eastAsia="en-US"/>
        </w:rPr>
        <w:t xml:space="preserve">в </w:t>
      </w:r>
      <w:r w:rsidR="00890C23">
        <w:rPr>
          <w:rFonts w:eastAsiaTheme="minorHAnsi"/>
          <w:sz w:val="28"/>
          <w:szCs w:val="28"/>
          <w:lang w:eastAsia="en-US"/>
        </w:rPr>
        <w:t>под</w:t>
      </w:r>
      <w:r w:rsidR="00826C80">
        <w:rPr>
          <w:rFonts w:eastAsiaTheme="minorHAnsi"/>
          <w:sz w:val="28"/>
          <w:szCs w:val="28"/>
          <w:lang w:eastAsia="en-US"/>
        </w:rPr>
        <w:t>пункте 1.3.3 настоящего Порядка</w:t>
      </w:r>
      <w:r w:rsidR="00065094">
        <w:rPr>
          <w:rFonts w:eastAsiaTheme="minorHAnsi"/>
          <w:sz w:val="28"/>
          <w:szCs w:val="28"/>
          <w:lang w:eastAsia="en-US"/>
        </w:rPr>
        <w:t>.</w:t>
      </w:r>
    </w:p>
    <w:p w:rsidR="00DE40F9" w:rsidRP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t xml:space="preserve">2.4. </w:t>
      </w:r>
      <w:r w:rsidRPr="00423B1F">
        <w:rPr>
          <w:rFonts w:ascii="Times New Roman" w:hAnsi="Times New Roman" w:cs="Times New Roman"/>
          <w:sz w:val="28"/>
          <w:szCs w:val="28"/>
        </w:rPr>
        <w:t>Научные и образовательные организации через представителя либо посредством почтовой связи в указанный</w:t>
      </w:r>
      <w:r w:rsidRPr="00DE40F9">
        <w:rPr>
          <w:rFonts w:ascii="Times New Roman" w:hAnsi="Times New Roman" w:cs="Times New Roman"/>
          <w:sz w:val="28"/>
          <w:szCs w:val="28"/>
        </w:rPr>
        <w:t xml:space="preserve"> в объявлении о проведении конкурса срок приема заявок на участие в конкурсе представляют в министерство заявку на участие в конкурсе, в состав которой входят:</w:t>
      </w:r>
    </w:p>
    <w:p w:rsidR="00DE40F9" w:rsidRP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t>2.4.1. Заявление по форме, утвержд</w:t>
      </w:r>
      <w:r w:rsidR="00B61B38">
        <w:rPr>
          <w:rFonts w:ascii="Times New Roman" w:hAnsi="Times New Roman" w:cs="Times New Roman"/>
          <w:sz w:val="28"/>
          <w:szCs w:val="28"/>
        </w:rPr>
        <w:t>аемой</w:t>
      </w:r>
      <w:r w:rsidRPr="00DE40F9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министерства, содержащее согласие на публикацию (размещение)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40F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40F9">
        <w:rPr>
          <w:rFonts w:ascii="Times New Roman" w:hAnsi="Times New Roman" w:cs="Times New Roman"/>
          <w:sz w:val="28"/>
          <w:szCs w:val="28"/>
        </w:rPr>
        <w:t xml:space="preserve"> информации об участнике конкурса, о подаваемом участником конкурса заявлении и иной информации о нем, связанной с отбором научных и образовательных организаций для предоставления грантов, согласие на обработку персональных данных.</w:t>
      </w:r>
    </w:p>
    <w:p w:rsidR="00DE40F9" w:rsidRP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40F9">
        <w:rPr>
          <w:rFonts w:ascii="Times New Roman" w:hAnsi="Times New Roman" w:cs="Times New Roman"/>
          <w:sz w:val="28"/>
          <w:szCs w:val="28"/>
        </w:rPr>
        <w:t>. Справки об отсутствии (наличии) у научн</w:t>
      </w:r>
      <w:r w:rsidR="00C425A8">
        <w:rPr>
          <w:rFonts w:ascii="Times New Roman" w:hAnsi="Times New Roman" w:cs="Times New Roman"/>
          <w:sz w:val="28"/>
          <w:szCs w:val="28"/>
        </w:rPr>
        <w:t>ой</w:t>
      </w:r>
      <w:r w:rsidRPr="00DE40F9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C425A8">
        <w:rPr>
          <w:rFonts w:ascii="Times New Roman" w:hAnsi="Times New Roman" w:cs="Times New Roman"/>
          <w:sz w:val="28"/>
          <w:szCs w:val="28"/>
        </w:rPr>
        <w:t>ой</w:t>
      </w:r>
      <w:r w:rsidRPr="00DE40F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425A8">
        <w:rPr>
          <w:rFonts w:ascii="Times New Roman" w:hAnsi="Times New Roman" w:cs="Times New Roman"/>
          <w:sz w:val="28"/>
          <w:szCs w:val="28"/>
        </w:rPr>
        <w:t>и</w:t>
      </w:r>
      <w:r w:rsidRPr="00DE40F9">
        <w:rPr>
          <w:rFonts w:ascii="Times New Roman" w:hAnsi="Times New Roman" w:cs="Times New Roman"/>
          <w:sz w:val="28"/>
          <w:szCs w:val="28"/>
        </w:rPr>
        <w:t xml:space="preserve"> задолженности по налогам (сборам), по страховым взносам и начисленным по ним пеням и штрафам, выданные налоговым органом и региональным отделением Фонда социального страхования Российской Федерации, на учете в которых состоят научные и образовательные организации, по состоянию на 1-е число месяца подачи заявки на участие в конкурсе (представляются по инициативе научных и образовательных организаций).</w:t>
      </w:r>
    </w:p>
    <w:p w:rsidR="00DE40F9" w:rsidRP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40F9">
        <w:rPr>
          <w:rFonts w:ascii="Times New Roman" w:hAnsi="Times New Roman" w:cs="Times New Roman"/>
          <w:sz w:val="28"/>
          <w:szCs w:val="28"/>
        </w:rPr>
        <w:t>. Согласие органа, осуществляющего функции и полномочия учредителя научной или образовательной организации, на участие в конкурсе, оформленное на бланке указанного органа.</w:t>
      </w:r>
    </w:p>
    <w:p w:rsid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40F9">
        <w:rPr>
          <w:rFonts w:ascii="Times New Roman" w:hAnsi="Times New Roman" w:cs="Times New Roman"/>
          <w:sz w:val="28"/>
          <w:szCs w:val="28"/>
        </w:rPr>
        <w:t>. Список лиц, являющихся членами коллегиального исполнительного органа, единоличного исполнительного органа, главным бухгалтер</w:t>
      </w:r>
      <w:r w:rsidR="00C425A8">
        <w:rPr>
          <w:rFonts w:ascii="Times New Roman" w:hAnsi="Times New Roman" w:cs="Times New Roman"/>
          <w:sz w:val="28"/>
          <w:szCs w:val="28"/>
        </w:rPr>
        <w:t>ом</w:t>
      </w:r>
      <w:r w:rsidRPr="00DE40F9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C425A8">
        <w:rPr>
          <w:rFonts w:ascii="Times New Roman" w:hAnsi="Times New Roman" w:cs="Times New Roman"/>
          <w:sz w:val="28"/>
          <w:szCs w:val="28"/>
        </w:rPr>
        <w:t>ой</w:t>
      </w:r>
      <w:r w:rsidRPr="00DE40F9">
        <w:rPr>
          <w:rFonts w:ascii="Times New Roman" w:hAnsi="Times New Roman" w:cs="Times New Roman"/>
          <w:sz w:val="28"/>
          <w:szCs w:val="28"/>
        </w:rPr>
        <w:t xml:space="preserve"> и</w:t>
      </w:r>
      <w:r w:rsidR="00E65C3D">
        <w:rPr>
          <w:rFonts w:ascii="Times New Roman" w:hAnsi="Times New Roman" w:cs="Times New Roman"/>
          <w:sz w:val="28"/>
          <w:szCs w:val="28"/>
        </w:rPr>
        <w:t>ли</w:t>
      </w:r>
      <w:r w:rsidRPr="00DE40F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425A8">
        <w:rPr>
          <w:rFonts w:ascii="Times New Roman" w:hAnsi="Times New Roman" w:cs="Times New Roman"/>
          <w:sz w:val="28"/>
          <w:szCs w:val="28"/>
        </w:rPr>
        <w:t>ой</w:t>
      </w:r>
      <w:r w:rsidRPr="00DE40F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425A8">
        <w:rPr>
          <w:rFonts w:ascii="Times New Roman" w:hAnsi="Times New Roman" w:cs="Times New Roman"/>
          <w:sz w:val="28"/>
          <w:szCs w:val="28"/>
        </w:rPr>
        <w:t>и</w:t>
      </w:r>
      <w:r w:rsidRPr="00DE40F9">
        <w:rPr>
          <w:rFonts w:ascii="Times New Roman" w:hAnsi="Times New Roman" w:cs="Times New Roman"/>
          <w:sz w:val="28"/>
          <w:szCs w:val="28"/>
        </w:rPr>
        <w:t>.</w:t>
      </w:r>
    </w:p>
    <w:p w:rsidR="00CA285D" w:rsidRPr="00CA285D" w:rsidRDefault="00DD20F4" w:rsidP="00CA28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85D">
        <w:rPr>
          <w:rFonts w:ascii="Times New Roman" w:hAnsi="Times New Roman" w:cs="Times New Roman"/>
          <w:sz w:val="28"/>
          <w:szCs w:val="28"/>
        </w:rPr>
        <w:t xml:space="preserve">2.4.5. </w:t>
      </w:r>
      <w:r w:rsidR="00E22669" w:rsidRPr="00CA285D">
        <w:rPr>
          <w:rFonts w:ascii="Times New Roman" w:hAnsi="Times New Roman" w:cs="Times New Roman"/>
          <w:sz w:val="28"/>
          <w:szCs w:val="28"/>
        </w:rPr>
        <w:t>Отчет о производстве, затратах, себестоимости и реали</w:t>
      </w:r>
      <w:r w:rsidR="00CA285D" w:rsidRPr="00CA285D">
        <w:rPr>
          <w:rFonts w:ascii="Times New Roman" w:hAnsi="Times New Roman" w:cs="Times New Roman"/>
          <w:sz w:val="28"/>
          <w:szCs w:val="28"/>
        </w:rPr>
        <w:t xml:space="preserve">зации продукции растениеводства за год, предшествующий году обращения </w:t>
      </w:r>
      <w:r w:rsidR="00CA285D">
        <w:rPr>
          <w:rFonts w:ascii="Times New Roman" w:hAnsi="Times New Roman" w:cs="Times New Roman"/>
          <w:sz w:val="28"/>
          <w:szCs w:val="28"/>
        </w:rPr>
        <w:br/>
      </w:r>
      <w:r w:rsidR="00CA285D" w:rsidRPr="00CA285D">
        <w:rPr>
          <w:rFonts w:ascii="Times New Roman" w:hAnsi="Times New Roman" w:cs="Times New Roman"/>
          <w:sz w:val="28"/>
          <w:szCs w:val="28"/>
        </w:rPr>
        <w:lastRenderedPageBreak/>
        <w:t xml:space="preserve">за субсидией, составленный по форме годовой бухгалтерской отчетности </w:t>
      </w:r>
      <w:r w:rsidR="00CA285D">
        <w:rPr>
          <w:rFonts w:ascii="Times New Roman" w:hAnsi="Times New Roman" w:cs="Times New Roman"/>
          <w:sz w:val="28"/>
          <w:szCs w:val="28"/>
        </w:rPr>
        <w:br/>
        <w:t>№</w:t>
      </w:r>
      <w:r w:rsidR="00CA285D" w:rsidRPr="00CA285D">
        <w:rPr>
          <w:rFonts w:ascii="Times New Roman" w:hAnsi="Times New Roman" w:cs="Times New Roman"/>
          <w:sz w:val="28"/>
          <w:szCs w:val="28"/>
        </w:rPr>
        <w:t xml:space="preserve"> </w:t>
      </w:r>
      <w:r w:rsidR="00CA285D">
        <w:rPr>
          <w:rFonts w:ascii="Times New Roman" w:hAnsi="Times New Roman" w:cs="Times New Roman"/>
          <w:sz w:val="28"/>
          <w:szCs w:val="28"/>
        </w:rPr>
        <w:t>9</w:t>
      </w:r>
      <w:r w:rsidR="00CA285D" w:rsidRPr="00CA285D">
        <w:rPr>
          <w:rFonts w:ascii="Times New Roman" w:hAnsi="Times New Roman" w:cs="Times New Roman"/>
          <w:sz w:val="28"/>
          <w:szCs w:val="28"/>
        </w:rPr>
        <w:t>-АПК, утвержд</w:t>
      </w:r>
      <w:r w:rsidR="00F6535B">
        <w:rPr>
          <w:rFonts w:ascii="Times New Roman" w:hAnsi="Times New Roman" w:cs="Times New Roman"/>
          <w:sz w:val="28"/>
          <w:szCs w:val="28"/>
        </w:rPr>
        <w:t>аемой</w:t>
      </w:r>
      <w:r w:rsidR="00CA285D" w:rsidRPr="00CA285D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 сельского хозяйства Российской Федерации.</w:t>
      </w:r>
    </w:p>
    <w:p w:rsid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E226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При предоставлении грантов на развитие элитного семеноводства:</w:t>
      </w:r>
    </w:p>
    <w:p w:rsidR="00DE40F9" w:rsidRP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E226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DE40F9">
        <w:rPr>
          <w:rFonts w:ascii="Times New Roman" w:hAnsi="Times New Roman" w:cs="Times New Roman"/>
          <w:sz w:val="28"/>
          <w:szCs w:val="28"/>
        </w:rPr>
        <w:t>Копии документов, подтверждающи</w:t>
      </w:r>
      <w:r w:rsidR="00E65C3D">
        <w:rPr>
          <w:rFonts w:ascii="Times New Roman" w:hAnsi="Times New Roman" w:cs="Times New Roman"/>
          <w:sz w:val="28"/>
          <w:szCs w:val="28"/>
        </w:rPr>
        <w:t>х</w:t>
      </w:r>
      <w:r w:rsidRPr="00DE40F9">
        <w:rPr>
          <w:rFonts w:ascii="Times New Roman" w:hAnsi="Times New Roman" w:cs="Times New Roman"/>
          <w:sz w:val="28"/>
          <w:szCs w:val="28"/>
        </w:rPr>
        <w:t xml:space="preserve"> соответствие семян и (или) посадочного материала требованиям нормативных документов в области семеноводства, утвержденных в порядке, установленном Правительством Российской Федерации, заверенные руководителем научной или образовательной организации:</w:t>
      </w:r>
    </w:p>
    <w:p w:rsidR="00DE40F9" w:rsidRP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t>на приобретенные семена – копия сертификата соответствия;</w:t>
      </w:r>
    </w:p>
    <w:p w:rsidR="00DE40F9" w:rsidRP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t>на семена собственного производства – копия сертификата соответствия или протокола испытания на кондиционные семена.</w:t>
      </w:r>
    </w:p>
    <w:p w:rsidR="00DE40F9" w:rsidRP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E22669">
        <w:rPr>
          <w:rFonts w:ascii="Times New Roman" w:hAnsi="Times New Roman" w:cs="Times New Roman"/>
          <w:sz w:val="28"/>
          <w:szCs w:val="28"/>
        </w:rPr>
        <w:t>6</w:t>
      </w:r>
      <w:r w:rsidRPr="00DE40F9">
        <w:rPr>
          <w:rFonts w:ascii="Times New Roman" w:hAnsi="Times New Roman" w:cs="Times New Roman"/>
          <w:sz w:val="28"/>
          <w:szCs w:val="28"/>
        </w:rPr>
        <w:t>.2. Копия акта расхода семян и посадочного материала, составленного по типовой межотраслевой форме № СП-13, утвержденной постановлением Государственного комитета Российской Федерации по статистике от 29.09.1997 № 68 «Об утверждении унифицированных форм первичной учетной документации по учету сельскохозяйственной продукции и сырья», заверенная руководителем научной или образовательной организации.</w:t>
      </w:r>
    </w:p>
    <w:p w:rsidR="00DE40F9" w:rsidRP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t>2.</w:t>
      </w:r>
      <w:r w:rsidR="00A50AB4">
        <w:rPr>
          <w:rFonts w:ascii="Times New Roman" w:hAnsi="Times New Roman" w:cs="Times New Roman"/>
          <w:sz w:val="28"/>
          <w:szCs w:val="28"/>
        </w:rPr>
        <w:t>4</w:t>
      </w:r>
      <w:r w:rsidRPr="00DE40F9">
        <w:rPr>
          <w:rFonts w:ascii="Times New Roman" w:hAnsi="Times New Roman" w:cs="Times New Roman"/>
          <w:sz w:val="28"/>
          <w:szCs w:val="28"/>
        </w:rPr>
        <w:t>.</w:t>
      </w:r>
      <w:r w:rsidR="00E22669">
        <w:rPr>
          <w:rFonts w:ascii="Times New Roman" w:hAnsi="Times New Roman" w:cs="Times New Roman"/>
          <w:sz w:val="28"/>
          <w:szCs w:val="28"/>
        </w:rPr>
        <w:t>6</w:t>
      </w:r>
      <w:r w:rsidRPr="00DE40F9">
        <w:rPr>
          <w:rFonts w:ascii="Times New Roman" w:hAnsi="Times New Roman" w:cs="Times New Roman"/>
          <w:sz w:val="28"/>
          <w:szCs w:val="28"/>
        </w:rPr>
        <w:t xml:space="preserve">.3. Копия счета-фактуры </w:t>
      </w:r>
      <w:r w:rsidRPr="00B96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(или </w:t>
      </w:r>
      <w:r w:rsidR="00B960A8">
        <w:rPr>
          <w:rFonts w:ascii="Times New Roman" w:hAnsi="Times New Roman" w:cs="Times New Roman"/>
          <w:color w:val="000000" w:themeColor="text1"/>
          <w:sz w:val="28"/>
          <w:szCs w:val="28"/>
        </w:rPr>
        <w:t>счета</w:t>
      </w:r>
      <w:r w:rsidRPr="00B960A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E40F9">
        <w:rPr>
          <w:rFonts w:ascii="Times New Roman" w:hAnsi="Times New Roman" w:cs="Times New Roman"/>
          <w:sz w:val="28"/>
          <w:szCs w:val="28"/>
        </w:rPr>
        <w:t xml:space="preserve"> на приобретенные семена, заверенная руководителем научной или образовательной организации.</w:t>
      </w:r>
      <w:r w:rsidR="00B96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0F9" w:rsidRP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t>2.</w:t>
      </w:r>
      <w:r w:rsidR="00A50AB4">
        <w:rPr>
          <w:rFonts w:ascii="Times New Roman" w:hAnsi="Times New Roman" w:cs="Times New Roman"/>
          <w:sz w:val="28"/>
          <w:szCs w:val="28"/>
        </w:rPr>
        <w:t>4</w:t>
      </w:r>
      <w:r w:rsidRPr="00DE40F9">
        <w:rPr>
          <w:rFonts w:ascii="Times New Roman" w:hAnsi="Times New Roman" w:cs="Times New Roman"/>
          <w:sz w:val="28"/>
          <w:szCs w:val="28"/>
        </w:rPr>
        <w:t>.</w:t>
      </w:r>
      <w:r w:rsidR="00E22669">
        <w:rPr>
          <w:rFonts w:ascii="Times New Roman" w:hAnsi="Times New Roman" w:cs="Times New Roman"/>
          <w:sz w:val="28"/>
          <w:szCs w:val="28"/>
        </w:rPr>
        <w:t>6</w:t>
      </w:r>
      <w:r w:rsidRPr="00DE40F9">
        <w:rPr>
          <w:rFonts w:ascii="Times New Roman" w:hAnsi="Times New Roman" w:cs="Times New Roman"/>
          <w:sz w:val="28"/>
          <w:szCs w:val="28"/>
        </w:rPr>
        <w:t>.4. Копия документа, подтверждающего оплату приобретенных семян, а в случае их приобретения по договорам мены – копия счета</w:t>
      </w:r>
      <w:r>
        <w:rPr>
          <w:rFonts w:ascii="Times New Roman" w:hAnsi="Times New Roman" w:cs="Times New Roman"/>
          <w:sz w:val="28"/>
          <w:szCs w:val="28"/>
        </w:rPr>
        <w:t>-фактуры (или счета) и документов</w:t>
      </w:r>
      <w:r w:rsidRPr="00DE40F9">
        <w:rPr>
          <w:rFonts w:ascii="Times New Roman" w:hAnsi="Times New Roman" w:cs="Times New Roman"/>
          <w:sz w:val="28"/>
          <w:szCs w:val="28"/>
        </w:rPr>
        <w:t>, подтверждающих принятие встречно предоставляемого товара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40F9">
        <w:rPr>
          <w:rFonts w:ascii="Times New Roman" w:hAnsi="Times New Roman" w:cs="Times New Roman"/>
          <w:sz w:val="28"/>
          <w:szCs w:val="28"/>
        </w:rPr>
        <w:t xml:space="preserve"> заверенная руководителем научной или образовательной организации.</w:t>
      </w:r>
    </w:p>
    <w:p w:rsidR="00DE40F9" w:rsidRP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t>2.</w:t>
      </w:r>
      <w:r w:rsidR="00A50AB4">
        <w:rPr>
          <w:rFonts w:ascii="Times New Roman" w:hAnsi="Times New Roman" w:cs="Times New Roman"/>
          <w:sz w:val="28"/>
          <w:szCs w:val="28"/>
        </w:rPr>
        <w:t>4.</w:t>
      </w:r>
      <w:r w:rsidR="00E22669">
        <w:rPr>
          <w:rFonts w:ascii="Times New Roman" w:hAnsi="Times New Roman" w:cs="Times New Roman"/>
          <w:sz w:val="28"/>
          <w:szCs w:val="28"/>
        </w:rPr>
        <w:t>6</w:t>
      </w:r>
      <w:r w:rsidRPr="00DE40F9">
        <w:rPr>
          <w:rFonts w:ascii="Times New Roman" w:hAnsi="Times New Roman" w:cs="Times New Roman"/>
          <w:sz w:val="28"/>
          <w:szCs w:val="28"/>
        </w:rPr>
        <w:t>.5. Копия документа, подтверждающего принятие семян, заверенная руководителем научной или образовательной организации.</w:t>
      </w:r>
    </w:p>
    <w:p w:rsidR="00960770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50AB4">
        <w:rPr>
          <w:rFonts w:ascii="Times New Roman" w:hAnsi="Times New Roman" w:cs="Times New Roman"/>
          <w:sz w:val="28"/>
          <w:szCs w:val="28"/>
        </w:rPr>
        <w:t>4.</w:t>
      </w:r>
      <w:r w:rsidR="00E22669">
        <w:rPr>
          <w:rFonts w:ascii="Times New Roman" w:hAnsi="Times New Roman" w:cs="Times New Roman"/>
          <w:sz w:val="28"/>
          <w:szCs w:val="28"/>
        </w:rPr>
        <w:t>6</w:t>
      </w:r>
      <w:r w:rsidRPr="00DE40F9">
        <w:rPr>
          <w:rFonts w:ascii="Times New Roman" w:hAnsi="Times New Roman" w:cs="Times New Roman"/>
          <w:sz w:val="28"/>
          <w:szCs w:val="28"/>
        </w:rPr>
        <w:t>.6. Сведения о севе сельскохозяйственных культур и площадей, засеваемых элитными семенами</w:t>
      </w:r>
      <w:r w:rsidR="00193BF5">
        <w:rPr>
          <w:rFonts w:ascii="Times New Roman" w:hAnsi="Times New Roman" w:cs="Times New Roman"/>
          <w:sz w:val="28"/>
          <w:szCs w:val="28"/>
        </w:rPr>
        <w:t>,</w:t>
      </w:r>
      <w:r w:rsidRPr="00DE40F9">
        <w:rPr>
          <w:rFonts w:ascii="Times New Roman" w:hAnsi="Times New Roman" w:cs="Times New Roman"/>
          <w:sz w:val="28"/>
          <w:szCs w:val="28"/>
        </w:rPr>
        <w:t xml:space="preserve"> по форме, утвержд</w:t>
      </w:r>
      <w:r w:rsidR="00F6535B">
        <w:rPr>
          <w:rFonts w:ascii="Times New Roman" w:hAnsi="Times New Roman" w:cs="Times New Roman"/>
          <w:sz w:val="28"/>
          <w:szCs w:val="28"/>
        </w:rPr>
        <w:t>аемой</w:t>
      </w:r>
      <w:r w:rsidRPr="00DE40F9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</w:t>
      </w:r>
      <w:r w:rsidR="0009040B">
        <w:rPr>
          <w:rFonts w:ascii="Times New Roman" w:hAnsi="Times New Roman" w:cs="Times New Roman"/>
          <w:sz w:val="28"/>
          <w:szCs w:val="28"/>
        </w:rPr>
        <w:t xml:space="preserve">, </w:t>
      </w:r>
      <w:r w:rsidR="0009040B" w:rsidRPr="00960770">
        <w:rPr>
          <w:rFonts w:ascii="Times New Roman" w:hAnsi="Times New Roman" w:cs="Times New Roman"/>
          <w:sz w:val="28"/>
          <w:szCs w:val="28"/>
        </w:rPr>
        <w:t>заверенн</w:t>
      </w:r>
      <w:r w:rsidR="00960770">
        <w:rPr>
          <w:rFonts w:ascii="Times New Roman" w:hAnsi="Times New Roman" w:cs="Times New Roman"/>
          <w:sz w:val="28"/>
          <w:szCs w:val="28"/>
        </w:rPr>
        <w:t>ые</w:t>
      </w:r>
      <w:r w:rsidR="0009040B" w:rsidRPr="00960770">
        <w:rPr>
          <w:rFonts w:ascii="Times New Roman" w:hAnsi="Times New Roman" w:cs="Times New Roman"/>
          <w:sz w:val="28"/>
          <w:szCs w:val="28"/>
        </w:rPr>
        <w:t xml:space="preserve"> руководителем научной или образовательной организации</w:t>
      </w:r>
      <w:r w:rsidR="00960770">
        <w:rPr>
          <w:rFonts w:ascii="Times New Roman" w:hAnsi="Times New Roman" w:cs="Times New Roman"/>
          <w:sz w:val="28"/>
          <w:szCs w:val="28"/>
        </w:rPr>
        <w:t>.</w:t>
      </w:r>
    </w:p>
    <w:p w:rsidR="00DE40F9" w:rsidRDefault="00A50AB4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E226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При предоставлении грантов на закладку многолетних насаждений и (или) уход за ними</w:t>
      </w:r>
      <w:r w:rsidR="00187103">
        <w:rPr>
          <w:rFonts w:ascii="Times New Roman" w:hAnsi="Times New Roman" w:cs="Times New Roman"/>
          <w:sz w:val="28"/>
          <w:szCs w:val="28"/>
        </w:rPr>
        <w:t xml:space="preserve"> и (или) раскорчевку выбывших из эксплуатации многолетних насаждений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0AB4" w:rsidRPr="00A50AB4" w:rsidRDefault="00A50AB4" w:rsidP="00A50A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B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E22669">
        <w:rPr>
          <w:rFonts w:ascii="Times New Roman" w:hAnsi="Times New Roman" w:cs="Times New Roman"/>
          <w:sz w:val="28"/>
          <w:szCs w:val="28"/>
        </w:rPr>
        <w:t>7</w:t>
      </w:r>
      <w:r w:rsidRPr="00A50AB4">
        <w:rPr>
          <w:rFonts w:ascii="Times New Roman" w:hAnsi="Times New Roman" w:cs="Times New Roman"/>
          <w:sz w:val="28"/>
          <w:szCs w:val="28"/>
        </w:rPr>
        <w:t>.1. Акт приемки выполненных работ, составленный по форме, утвержд</w:t>
      </w:r>
      <w:r w:rsidR="00F6535B">
        <w:rPr>
          <w:rFonts w:ascii="Times New Roman" w:hAnsi="Times New Roman" w:cs="Times New Roman"/>
          <w:sz w:val="28"/>
          <w:szCs w:val="28"/>
        </w:rPr>
        <w:t>аемой</w:t>
      </w:r>
      <w:r w:rsidRPr="00A50AB4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министерства.</w:t>
      </w:r>
    </w:p>
    <w:p w:rsidR="00A50AB4" w:rsidRPr="00A50AB4" w:rsidRDefault="00A50AB4" w:rsidP="00A50A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B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E22669">
        <w:rPr>
          <w:rFonts w:ascii="Times New Roman" w:hAnsi="Times New Roman" w:cs="Times New Roman"/>
          <w:sz w:val="28"/>
          <w:szCs w:val="28"/>
        </w:rPr>
        <w:t>7</w:t>
      </w:r>
      <w:r w:rsidRPr="00A50AB4">
        <w:rPr>
          <w:rFonts w:ascii="Times New Roman" w:hAnsi="Times New Roman" w:cs="Times New Roman"/>
          <w:sz w:val="28"/>
          <w:szCs w:val="28"/>
        </w:rPr>
        <w:t>.2. Копия проекта на закладку многолетних насаждений, утвержденного руководителем научной или образовательной организации, заверенная руководителем научной или образовательной организации.</w:t>
      </w:r>
    </w:p>
    <w:p w:rsidR="00A50AB4" w:rsidRPr="00A50AB4" w:rsidRDefault="00A50AB4" w:rsidP="00A50A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B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E226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AB4">
        <w:rPr>
          <w:rFonts w:ascii="Times New Roman" w:hAnsi="Times New Roman" w:cs="Times New Roman"/>
          <w:sz w:val="28"/>
          <w:szCs w:val="28"/>
        </w:rPr>
        <w:t>3. Копия проекта закладки нового сада на раскорчеванной площади, заверенная руководителем победителя конкурса, – в случае раскорчевки выбывших из эксплуатации многолетних насаждений.</w:t>
      </w:r>
    </w:p>
    <w:p w:rsidR="00A50AB4" w:rsidRDefault="00A50AB4" w:rsidP="00A50A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B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E22669">
        <w:rPr>
          <w:rFonts w:ascii="Times New Roman" w:hAnsi="Times New Roman" w:cs="Times New Roman"/>
          <w:sz w:val="28"/>
          <w:szCs w:val="28"/>
        </w:rPr>
        <w:t>7</w:t>
      </w:r>
      <w:r w:rsidRPr="00A50AB4">
        <w:rPr>
          <w:rFonts w:ascii="Times New Roman" w:hAnsi="Times New Roman" w:cs="Times New Roman"/>
          <w:sz w:val="28"/>
          <w:szCs w:val="28"/>
        </w:rPr>
        <w:t xml:space="preserve">.4. </w:t>
      </w:r>
      <w:r w:rsidR="00E65C3D">
        <w:rPr>
          <w:rFonts w:ascii="Times New Roman" w:hAnsi="Times New Roman" w:cs="Times New Roman"/>
          <w:sz w:val="28"/>
          <w:szCs w:val="28"/>
        </w:rPr>
        <w:t>Копии документов, подтверждающих</w:t>
      </w:r>
      <w:r w:rsidRPr="00A50AB4">
        <w:rPr>
          <w:rFonts w:ascii="Times New Roman" w:hAnsi="Times New Roman" w:cs="Times New Roman"/>
          <w:sz w:val="28"/>
          <w:szCs w:val="28"/>
        </w:rPr>
        <w:t xml:space="preserve"> соответствие семян и (или) посадочного материала требованиям нормативных документов в области семеноводства, утвержденных в порядке, установленном Правительством Российской Федерации, заверенные руководителем научной или образовательной организации.</w:t>
      </w:r>
    </w:p>
    <w:p w:rsidR="00A50AB4" w:rsidRDefault="00A50AB4" w:rsidP="00A50A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E226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При предоставлении грантов на производство и реализацию </w:t>
      </w:r>
      <w:r w:rsidRPr="00A50AB4">
        <w:rPr>
          <w:rFonts w:ascii="Times New Roman" w:hAnsi="Times New Roman" w:cs="Times New Roman"/>
          <w:sz w:val="28"/>
          <w:szCs w:val="28"/>
        </w:rPr>
        <w:t>зерновых культур (пшеница, рожь, кукуруза, ячмень):</w:t>
      </w:r>
    </w:p>
    <w:p w:rsidR="00A50AB4" w:rsidRPr="00A50AB4" w:rsidRDefault="00A50AB4" w:rsidP="00A50A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E226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A50AB4">
        <w:t xml:space="preserve"> </w:t>
      </w:r>
      <w:r w:rsidRPr="00A50AB4">
        <w:rPr>
          <w:rFonts w:ascii="Times New Roman" w:hAnsi="Times New Roman" w:cs="Times New Roman"/>
          <w:sz w:val="28"/>
          <w:szCs w:val="28"/>
        </w:rPr>
        <w:t>Сведения о сборе урожая сельскохозяйственных культур со всех земель в году, предшествующем году обращения за грантом, и (или) в году обращения за грантом, составленные по форме федерального статистического наблюдения № 29-СХ или № 2-фермер</w:t>
      </w:r>
      <w:r w:rsidR="00A53829">
        <w:rPr>
          <w:rFonts w:ascii="Times New Roman" w:hAnsi="Times New Roman" w:cs="Times New Roman"/>
          <w:sz w:val="28"/>
          <w:szCs w:val="28"/>
        </w:rPr>
        <w:t>, утверждаемой правовым актом Федеральной службы государственной статистики</w:t>
      </w:r>
      <w:r w:rsidRPr="00A50AB4">
        <w:rPr>
          <w:rFonts w:ascii="Times New Roman" w:hAnsi="Times New Roman" w:cs="Times New Roman"/>
          <w:sz w:val="28"/>
          <w:szCs w:val="28"/>
        </w:rPr>
        <w:t>.</w:t>
      </w:r>
    </w:p>
    <w:p w:rsidR="00A50AB4" w:rsidRPr="00A50AB4" w:rsidRDefault="00A50AB4" w:rsidP="00A50A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B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E22669">
        <w:rPr>
          <w:rFonts w:ascii="Times New Roman" w:hAnsi="Times New Roman" w:cs="Times New Roman"/>
          <w:sz w:val="28"/>
          <w:szCs w:val="28"/>
        </w:rPr>
        <w:t>8</w:t>
      </w:r>
      <w:r w:rsidRPr="00A50AB4">
        <w:rPr>
          <w:rFonts w:ascii="Times New Roman" w:hAnsi="Times New Roman" w:cs="Times New Roman"/>
          <w:sz w:val="28"/>
          <w:szCs w:val="28"/>
        </w:rPr>
        <w:t>.2. Сведения об объеме реализованных зерновых культур собственного производства, составленные по форме, утвержд</w:t>
      </w:r>
      <w:r w:rsidR="00A53829">
        <w:rPr>
          <w:rFonts w:ascii="Times New Roman" w:hAnsi="Times New Roman" w:cs="Times New Roman"/>
          <w:sz w:val="28"/>
          <w:szCs w:val="28"/>
        </w:rPr>
        <w:t>аемой</w:t>
      </w:r>
      <w:r w:rsidRPr="00A50AB4">
        <w:rPr>
          <w:rFonts w:ascii="Times New Roman" w:hAnsi="Times New Roman" w:cs="Times New Roman"/>
          <w:sz w:val="28"/>
          <w:szCs w:val="28"/>
        </w:rPr>
        <w:t xml:space="preserve"> </w:t>
      </w:r>
      <w:r w:rsidRPr="00A50AB4">
        <w:rPr>
          <w:rFonts w:ascii="Times New Roman" w:hAnsi="Times New Roman" w:cs="Times New Roman"/>
          <w:sz w:val="28"/>
          <w:szCs w:val="28"/>
        </w:rPr>
        <w:lastRenderedPageBreak/>
        <w:t>правовым актом министерства.</w:t>
      </w:r>
    </w:p>
    <w:p w:rsidR="00A50AB4" w:rsidRPr="00DE40F9" w:rsidRDefault="00A50AB4" w:rsidP="00A50A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B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E22669">
        <w:rPr>
          <w:rFonts w:ascii="Times New Roman" w:hAnsi="Times New Roman" w:cs="Times New Roman"/>
          <w:sz w:val="28"/>
          <w:szCs w:val="28"/>
        </w:rPr>
        <w:t>8</w:t>
      </w:r>
      <w:r w:rsidRPr="00A50AB4">
        <w:rPr>
          <w:rFonts w:ascii="Times New Roman" w:hAnsi="Times New Roman" w:cs="Times New Roman"/>
          <w:sz w:val="28"/>
          <w:szCs w:val="28"/>
        </w:rPr>
        <w:t>.3. Реестр документов, подтверждающих объем реализации зерновых культур собственного производства, составленный по форме, утвержд</w:t>
      </w:r>
      <w:r w:rsidR="00A53829">
        <w:rPr>
          <w:rFonts w:ascii="Times New Roman" w:hAnsi="Times New Roman" w:cs="Times New Roman"/>
          <w:sz w:val="28"/>
          <w:szCs w:val="28"/>
        </w:rPr>
        <w:t>аемой</w:t>
      </w:r>
      <w:r w:rsidRPr="00A50AB4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министерства.</w:t>
      </w:r>
    </w:p>
    <w:p w:rsidR="00DE40F9" w:rsidRP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t>2.4.</w:t>
      </w:r>
      <w:r w:rsidR="00E22669">
        <w:rPr>
          <w:rFonts w:ascii="Times New Roman" w:hAnsi="Times New Roman" w:cs="Times New Roman"/>
          <w:sz w:val="28"/>
          <w:szCs w:val="28"/>
        </w:rPr>
        <w:t>9</w:t>
      </w:r>
      <w:r w:rsidRPr="00DE40F9">
        <w:rPr>
          <w:rFonts w:ascii="Times New Roman" w:hAnsi="Times New Roman" w:cs="Times New Roman"/>
          <w:sz w:val="28"/>
          <w:szCs w:val="28"/>
        </w:rPr>
        <w:t>. Опись представленных документов по форме, утвержденной правовым актом министерства, в двух экземплярах.</w:t>
      </w:r>
    </w:p>
    <w:p w:rsidR="00DE40F9" w:rsidRP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t>2.5. Документы, указанные в пункте 2.4 настоящего Порядка, должны быть прошиты, пронумерованы и заверены подписью руководителя научной или образовательной организации.</w:t>
      </w:r>
    </w:p>
    <w:p w:rsidR="00DE40F9" w:rsidRP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t>Подчистки и исправления в документах не допускаются, за исключением исправлений, заверенных подписью руководителя научной или образовательной организации.</w:t>
      </w:r>
    </w:p>
    <w:p w:rsidR="00DE40F9" w:rsidRP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t>Второй экземпляр описи представленных документов остается у научн</w:t>
      </w:r>
      <w:r w:rsidR="00C425A8">
        <w:rPr>
          <w:rFonts w:ascii="Times New Roman" w:hAnsi="Times New Roman" w:cs="Times New Roman"/>
          <w:sz w:val="28"/>
          <w:szCs w:val="28"/>
        </w:rPr>
        <w:t>ой</w:t>
      </w:r>
      <w:r w:rsidRPr="00DE40F9">
        <w:rPr>
          <w:rFonts w:ascii="Times New Roman" w:hAnsi="Times New Roman" w:cs="Times New Roman"/>
          <w:sz w:val="28"/>
          <w:szCs w:val="28"/>
        </w:rPr>
        <w:t xml:space="preserve"> и</w:t>
      </w:r>
      <w:r w:rsidR="00A53829">
        <w:rPr>
          <w:rFonts w:ascii="Times New Roman" w:hAnsi="Times New Roman" w:cs="Times New Roman"/>
          <w:sz w:val="28"/>
          <w:szCs w:val="28"/>
        </w:rPr>
        <w:t>ли</w:t>
      </w:r>
      <w:r w:rsidRPr="00DE40F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425A8">
        <w:rPr>
          <w:rFonts w:ascii="Times New Roman" w:hAnsi="Times New Roman" w:cs="Times New Roman"/>
          <w:sz w:val="28"/>
          <w:szCs w:val="28"/>
        </w:rPr>
        <w:t>ой</w:t>
      </w:r>
      <w:r w:rsidRPr="00DE40F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425A8">
        <w:rPr>
          <w:rFonts w:ascii="Times New Roman" w:hAnsi="Times New Roman" w:cs="Times New Roman"/>
          <w:sz w:val="28"/>
          <w:szCs w:val="28"/>
        </w:rPr>
        <w:t>и</w:t>
      </w:r>
      <w:r w:rsidRPr="00DE40F9">
        <w:rPr>
          <w:rFonts w:ascii="Times New Roman" w:hAnsi="Times New Roman" w:cs="Times New Roman"/>
          <w:sz w:val="28"/>
          <w:szCs w:val="28"/>
        </w:rPr>
        <w:t>. При представлении документов, требующих заверения и состоящих из нескольких листов, заверяется каждый лист документа.</w:t>
      </w:r>
    </w:p>
    <w:p w:rsidR="00DE40F9" w:rsidRP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t>2.6. Ответственность за достоверность сведений и подлинность представленных документов нес</w:t>
      </w:r>
      <w:r w:rsidR="00187103">
        <w:rPr>
          <w:rFonts w:ascii="Times New Roman" w:hAnsi="Times New Roman" w:cs="Times New Roman"/>
          <w:sz w:val="28"/>
          <w:szCs w:val="28"/>
        </w:rPr>
        <w:t>у</w:t>
      </w:r>
      <w:r w:rsidRPr="00DE40F9">
        <w:rPr>
          <w:rFonts w:ascii="Times New Roman" w:hAnsi="Times New Roman" w:cs="Times New Roman"/>
          <w:sz w:val="28"/>
          <w:szCs w:val="28"/>
        </w:rPr>
        <w:t>т научн</w:t>
      </w:r>
      <w:r w:rsidR="00187103">
        <w:rPr>
          <w:rFonts w:ascii="Times New Roman" w:hAnsi="Times New Roman" w:cs="Times New Roman"/>
          <w:sz w:val="28"/>
          <w:szCs w:val="28"/>
        </w:rPr>
        <w:t>ые</w:t>
      </w:r>
      <w:r w:rsidRPr="00DE40F9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187103">
        <w:rPr>
          <w:rFonts w:ascii="Times New Roman" w:hAnsi="Times New Roman" w:cs="Times New Roman"/>
          <w:sz w:val="28"/>
          <w:szCs w:val="28"/>
        </w:rPr>
        <w:t>ые</w:t>
      </w:r>
      <w:r w:rsidRPr="00DE40F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87103">
        <w:rPr>
          <w:rFonts w:ascii="Times New Roman" w:hAnsi="Times New Roman" w:cs="Times New Roman"/>
          <w:sz w:val="28"/>
          <w:szCs w:val="28"/>
        </w:rPr>
        <w:t>и</w:t>
      </w:r>
      <w:r w:rsidRPr="00DE40F9">
        <w:rPr>
          <w:rFonts w:ascii="Times New Roman" w:hAnsi="Times New Roman" w:cs="Times New Roman"/>
          <w:sz w:val="28"/>
          <w:szCs w:val="28"/>
        </w:rPr>
        <w:t>.</w:t>
      </w:r>
    </w:p>
    <w:p w:rsidR="00DE40F9" w:rsidRP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t xml:space="preserve">Все расходы, связанные с подготовкой и представлением в конкурсную комиссию документов, </w:t>
      </w:r>
      <w:r w:rsidR="00C425A8" w:rsidRPr="00DE40F9">
        <w:rPr>
          <w:rFonts w:ascii="Times New Roman" w:hAnsi="Times New Roman" w:cs="Times New Roman"/>
          <w:sz w:val="28"/>
          <w:szCs w:val="28"/>
        </w:rPr>
        <w:t>нес</w:t>
      </w:r>
      <w:r w:rsidR="00187103">
        <w:rPr>
          <w:rFonts w:ascii="Times New Roman" w:hAnsi="Times New Roman" w:cs="Times New Roman"/>
          <w:sz w:val="28"/>
          <w:szCs w:val="28"/>
        </w:rPr>
        <w:t>у</w:t>
      </w:r>
      <w:r w:rsidR="00C425A8" w:rsidRPr="00DE40F9">
        <w:rPr>
          <w:rFonts w:ascii="Times New Roman" w:hAnsi="Times New Roman" w:cs="Times New Roman"/>
          <w:sz w:val="28"/>
          <w:szCs w:val="28"/>
        </w:rPr>
        <w:t>т научн</w:t>
      </w:r>
      <w:r w:rsidR="00187103">
        <w:rPr>
          <w:rFonts w:ascii="Times New Roman" w:hAnsi="Times New Roman" w:cs="Times New Roman"/>
          <w:sz w:val="28"/>
          <w:szCs w:val="28"/>
        </w:rPr>
        <w:t>ые</w:t>
      </w:r>
      <w:r w:rsidR="00C425A8" w:rsidRPr="00DE40F9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187103">
        <w:rPr>
          <w:rFonts w:ascii="Times New Roman" w:hAnsi="Times New Roman" w:cs="Times New Roman"/>
          <w:sz w:val="28"/>
          <w:szCs w:val="28"/>
        </w:rPr>
        <w:t>ые</w:t>
      </w:r>
      <w:r w:rsidR="00C425A8" w:rsidRPr="00DE40F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87103">
        <w:rPr>
          <w:rFonts w:ascii="Times New Roman" w:hAnsi="Times New Roman" w:cs="Times New Roman"/>
          <w:sz w:val="28"/>
          <w:szCs w:val="28"/>
        </w:rPr>
        <w:t>и</w:t>
      </w:r>
      <w:r w:rsidRPr="00DE40F9">
        <w:rPr>
          <w:rFonts w:ascii="Times New Roman" w:hAnsi="Times New Roman" w:cs="Times New Roman"/>
          <w:sz w:val="28"/>
          <w:szCs w:val="28"/>
        </w:rPr>
        <w:t>.</w:t>
      </w:r>
    </w:p>
    <w:p w:rsidR="00DE40F9" w:rsidRP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t>2.7. Научн</w:t>
      </w:r>
      <w:r w:rsidR="005030D0">
        <w:rPr>
          <w:rFonts w:ascii="Times New Roman" w:hAnsi="Times New Roman" w:cs="Times New Roman"/>
          <w:sz w:val="28"/>
          <w:szCs w:val="28"/>
        </w:rPr>
        <w:t>ые</w:t>
      </w:r>
      <w:r w:rsidRPr="00DE40F9">
        <w:rPr>
          <w:rFonts w:ascii="Times New Roman" w:hAnsi="Times New Roman" w:cs="Times New Roman"/>
          <w:sz w:val="28"/>
          <w:szCs w:val="28"/>
        </w:rPr>
        <w:t xml:space="preserve"> </w:t>
      </w:r>
      <w:r w:rsidR="00A53829">
        <w:rPr>
          <w:rFonts w:ascii="Times New Roman" w:hAnsi="Times New Roman" w:cs="Times New Roman"/>
          <w:sz w:val="28"/>
          <w:szCs w:val="28"/>
        </w:rPr>
        <w:t>и</w:t>
      </w:r>
      <w:r w:rsidRPr="00DE40F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5030D0">
        <w:rPr>
          <w:rFonts w:ascii="Times New Roman" w:hAnsi="Times New Roman" w:cs="Times New Roman"/>
          <w:sz w:val="28"/>
          <w:szCs w:val="28"/>
        </w:rPr>
        <w:t>ые</w:t>
      </w:r>
      <w:r w:rsidRPr="00DE40F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30D0">
        <w:rPr>
          <w:rFonts w:ascii="Times New Roman" w:hAnsi="Times New Roman" w:cs="Times New Roman"/>
          <w:sz w:val="28"/>
          <w:szCs w:val="28"/>
        </w:rPr>
        <w:t>и</w:t>
      </w:r>
      <w:r w:rsidRPr="00DE40F9">
        <w:rPr>
          <w:rFonts w:ascii="Times New Roman" w:hAnsi="Times New Roman" w:cs="Times New Roman"/>
          <w:sz w:val="28"/>
          <w:szCs w:val="28"/>
        </w:rPr>
        <w:t xml:space="preserve"> вправе до окончания срока приема заявок на участие в конкурсе отозвать заявку на участие в конкурсе путем направления соответствующего письма в министерство.</w:t>
      </w:r>
    </w:p>
    <w:p w:rsidR="00DE40F9" w:rsidRP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t>Министерство обеспечивает возврат заявки на участие в конкурсе в срок не позднее пяти рабочих дней со дня поступления обращения от научн</w:t>
      </w:r>
      <w:r w:rsidR="005030D0">
        <w:rPr>
          <w:rFonts w:ascii="Times New Roman" w:hAnsi="Times New Roman" w:cs="Times New Roman"/>
          <w:sz w:val="28"/>
          <w:szCs w:val="28"/>
        </w:rPr>
        <w:t>ых</w:t>
      </w:r>
      <w:r w:rsidRPr="00DE40F9">
        <w:rPr>
          <w:rFonts w:ascii="Times New Roman" w:hAnsi="Times New Roman" w:cs="Times New Roman"/>
          <w:sz w:val="28"/>
          <w:szCs w:val="28"/>
        </w:rPr>
        <w:t xml:space="preserve"> </w:t>
      </w:r>
      <w:r w:rsidR="00A53829">
        <w:rPr>
          <w:rFonts w:ascii="Times New Roman" w:hAnsi="Times New Roman" w:cs="Times New Roman"/>
          <w:sz w:val="28"/>
          <w:szCs w:val="28"/>
        </w:rPr>
        <w:t>и</w:t>
      </w:r>
      <w:r w:rsidRPr="00DE40F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5030D0">
        <w:rPr>
          <w:rFonts w:ascii="Times New Roman" w:hAnsi="Times New Roman" w:cs="Times New Roman"/>
          <w:sz w:val="28"/>
          <w:szCs w:val="28"/>
        </w:rPr>
        <w:t>ых</w:t>
      </w:r>
      <w:r w:rsidRPr="00DE40F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30D0">
        <w:rPr>
          <w:rFonts w:ascii="Times New Roman" w:hAnsi="Times New Roman" w:cs="Times New Roman"/>
          <w:sz w:val="28"/>
          <w:szCs w:val="28"/>
        </w:rPr>
        <w:t>й</w:t>
      </w:r>
      <w:r w:rsidRPr="00DE40F9">
        <w:rPr>
          <w:rFonts w:ascii="Times New Roman" w:hAnsi="Times New Roman" w:cs="Times New Roman"/>
          <w:sz w:val="28"/>
          <w:szCs w:val="28"/>
        </w:rPr>
        <w:t xml:space="preserve"> нарочным (под подпись) или заказным письмом с уведомлением о вручении. Информация о дате возврата заявки на участие в конкурсе указывается в журнале регистрации документов, представленных для участия в конкурсе по отбору научных и </w:t>
      </w:r>
      <w:r w:rsidRPr="00DE40F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организаций для предоставления грантов в форме субсидий из областного бюджета на </w:t>
      </w:r>
      <w:r w:rsidR="0024762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50AB4">
        <w:rPr>
          <w:rFonts w:ascii="Times New Roman" w:hAnsi="Times New Roman" w:cs="Times New Roman"/>
          <w:sz w:val="28"/>
          <w:szCs w:val="28"/>
        </w:rPr>
        <w:t xml:space="preserve">мероприятий развития растениеводства </w:t>
      </w:r>
      <w:r w:rsidRPr="00DE40F9">
        <w:rPr>
          <w:rFonts w:ascii="Times New Roman" w:hAnsi="Times New Roman" w:cs="Times New Roman"/>
          <w:sz w:val="28"/>
          <w:szCs w:val="28"/>
        </w:rPr>
        <w:t>(далее</w:t>
      </w:r>
      <w:r w:rsidR="00A50AB4">
        <w:rPr>
          <w:rFonts w:ascii="Times New Roman" w:hAnsi="Times New Roman" w:cs="Times New Roman"/>
          <w:sz w:val="28"/>
          <w:szCs w:val="28"/>
        </w:rPr>
        <w:t xml:space="preserve"> –</w:t>
      </w:r>
      <w:r w:rsidRPr="00DE40F9">
        <w:rPr>
          <w:rFonts w:ascii="Times New Roman" w:hAnsi="Times New Roman" w:cs="Times New Roman"/>
          <w:sz w:val="28"/>
          <w:szCs w:val="28"/>
        </w:rPr>
        <w:t xml:space="preserve"> журнал регистрации документов).</w:t>
      </w:r>
    </w:p>
    <w:p w:rsidR="00DE40F9" w:rsidRP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t>Научн</w:t>
      </w:r>
      <w:r w:rsidR="005030D0">
        <w:rPr>
          <w:rFonts w:ascii="Times New Roman" w:hAnsi="Times New Roman" w:cs="Times New Roman"/>
          <w:sz w:val="28"/>
          <w:szCs w:val="28"/>
        </w:rPr>
        <w:t>ые</w:t>
      </w:r>
      <w:r w:rsidRPr="00DE40F9">
        <w:rPr>
          <w:rFonts w:ascii="Times New Roman" w:hAnsi="Times New Roman" w:cs="Times New Roman"/>
          <w:sz w:val="28"/>
          <w:szCs w:val="28"/>
        </w:rPr>
        <w:t xml:space="preserve"> </w:t>
      </w:r>
      <w:r w:rsidR="00A53829">
        <w:rPr>
          <w:rFonts w:ascii="Times New Roman" w:hAnsi="Times New Roman" w:cs="Times New Roman"/>
          <w:sz w:val="28"/>
          <w:szCs w:val="28"/>
        </w:rPr>
        <w:t>и</w:t>
      </w:r>
      <w:r w:rsidRPr="00DE40F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5030D0">
        <w:rPr>
          <w:rFonts w:ascii="Times New Roman" w:hAnsi="Times New Roman" w:cs="Times New Roman"/>
          <w:sz w:val="28"/>
          <w:szCs w:val="28"/>
        </w:rPr>
        <w:t>ые</w:t>
      </w:r>
      <w:r w:rsidRPr="00DE40F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30D0">
        <w:rPr>
          <w:rFonts w:ascii="Times New Roman" w:hAnsi="Times New Roman" w:cs="Times New Roman"/>
          <w:sz w:val="28"/>
          <w:szCs w:val="28"/>
        </w:rPr>
        <w:t>и</w:t>
      </w:r>
      <w:r w:rsidRPr="00DE40F9">
        <w:rPr>
          <w:rFonts w:ascii="Times New Roman" w:hAnsi="Times New Roman" w:cs="Times New Roman"/>
          <w:sz w:val="28"/>
          <w:szCs w:val="28"/>
        </w:rPr>
        <w:t xml:space="preserve"> вправе внести изменения в отозванную заявку на участие в конкурсе и до окончания срока приема заявок на участие в конкурсе вновь подать заявку на участие в конкурсе в министерство.</w:t>
      </w:r>
    </w:p>
    <w:p w:rsidR="00DE40F9" w:rsidRPr="00DE40F9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t xml:space="preserve">2.8. Научные и образовательные организации вправе в период приема заявок на участие в конкурсе получить разъяснения положений объявления о проведении конкурса путем личного обращения к министру сельского хозяйства и продовольствия Кировской области (далее </w:t>
      </w:r>
      <w:r w:rsidR="0024762C">
        <w:rPr>
          <w:rFonts w:ascii="Times New Roman" w:hAnsi="Times New Roman" w:cs="Times New Roman"/>
          <w:sz w:val="28"/>
          <w:szCs w:val="28"/>
        </w:rPr>
        <w:t>–</w:t>
      </w:r>
      <w:r w:rsidRPr="00DE40F9">
        <w:rPr>
          <w:rFonts w:ascii="Times New Roman" w:hAnsi="Times New Roman" w:cs="Times New Roman"/>
          <w:sz w:val="28"/>
          <w:szCs w:val="28"/>
        </w:rPr>
        <w:t xml:space="preserve"> министр), заместителю министра или направления письменного обращения в министерство по месту его нахождения либо обращения в форме электронного документа по адресу электронной почты министерства.</w:t>
      </w:r>
    </w:p>
    <w:p w:rsidR="00E5248F" w:rsidRDefault="00DE40F9" w:rsidP="00DE40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0F9">
        <w:rPr>
          <w:rFonts w:ascii="Times New Roman" w:hAnsi="Times New Roman" w:cs="Times New Roman"/>
          <w:sz w:val="28"/>
          <w:szCs w:val="28"/>
        </w:rPr>
        <w:t>Министерство в течение пяти рабочих дней со дня регистрации соответствующего обращения рассматривает обращение и направляет ответ в форме электронного документа по адресу электронной почты, указанному в обращении, поступившем в министерство в форме электронного документа, или в письменной форме по почтовому адресу, указанному в обращении, поступившем в министерство в письменной форме.</w:t>
      </w:r>
    </w:p>
    <w:p w:rsidR="004151EF" w:rsidRPr="00E70595" w:rsidRDefault="00E66B0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E70595">
        <w:rPr>
          <w:rFonts w:ascii="Times New Roman" w:hAnsi="Times New Roman" w:cs="Times New Roman"/>
          <w:sz w:val="28"/>
          <w:szCs w:val="28"/>
        </w:rPr>
        <w:t>.9. Министерство:</w:t>
      </w:r>
    </w:p>
    <w:p w:rsidR="00194DBB" w:rsidRPr="00E70595" w:rsidRDefault="00E66B0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E70595">
        <w:rPr>
          <w:rFonts w:ascii="Times New Roman" w:hAnsi="Times New Roman" w:cs="Times New Roman"/>
          <w:sz w:val="28"/>
          <w:szCs w:val="28"/>
        </w:rPr>
        <w:t>.9.1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. Принимает заявки на участие в конкурсе, сверяет состав, названия, реквизиты документов, представленных </w:t>
      </w:r>
      <w:r w:rsidR="00076C11" w:rsidRPr="00E70595"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, с описями </w:t>
      </w:r>
      <w:r w:rsidR="00682127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194DBB" w:rsidRPr="00E70595">
        <w:rPr>
          <w:rFonts w:ascii="Times New Roman" w:hAnsi="Times New Roman" w:cs="Times New Roman"/>
          <w:sz w:val="28"/>
          <w:szCs w:val="28"/>
        </w:rPr>
        <w:t>документов и регистрирует их в день получения в следующем порядке:</w:t>
      </w:r>
    </w:p>
    <w:p w:rsidR="00194DBB" w:rsidRPr="00E70595" w:rsidRDefault="00E66B0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E70595">
        <w:rPr>
          <w:rFonts w:ascii="Times New Roman" w:hAnsi="Times New Roman" w:cs="Times New Roman"/>
          <w:sz w:val="28"/>
          <w:szCs w:val="28"/>
        </w:rPr>
        <w:t>.9.1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.1. В случае несовпадения состава, названия и (или) реквизитов представленных документов с описями </w:t>
      </w:r>
      <w:r w:rsidR="00682127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194DBB" w:rsidRPr="00E70595">
        <w:rPr>
          <w:rFonts w:ascii="Times New Roman" w:hAnsi="Times New Roman" w:cs="Times New Roman"/>
          <w:sz w:val="28"/>
          <w:szCs w:val="28"/>
        </w:rPr>
        <w:t>документов делает в описях документов соответствующие отметки.</w:t>
      </w:r>
    </w:p>
    <w:p w:rsidR="00194DBB" w:rsidRPr="00E70595" w:rsidRDefault="00E66B0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E70595">
        <w:rPr>
          <w:rFonts w:ascii="Times New Roman" w:hAnsi="Times New Roman" w:cs="Times New Roman"/>
          <w:sz w:val="28"/>
          <w:szCs w:val="28"/>
        </w:rPr>
        <w:t>.9.1</w:t>
      </w:r>
      <w:r w:rsidR="00194DBB" w:rsidRPr="00E70595">
        <w:rPr>
          <w:rFonts w:ascii="Times New Roman" w:hAnsi="Times New Roman" w:cs="Times New Roman"/>
          <w:sz w:val="28"/>
          <w:szCs w:val="28"/>
        </w:rPr>
        <w:t>.2. Делает в описях</w:t>
      </w:r>
      <w:r w:rsidR="00682127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 документов отметки о дате </w:t>
      </w:r>
      <w:r w:rsidR="00194DBB" w:rsidRPr="00E70595">
        <w:rPr>
          <w:rFonts w:ascii="Times New Roman" w:hAnsi="Times New Roman" w:cs="Times New Roman"/>
          <w:sz w:val="28"/>
          <w:szCs w:val="28"/>
        </w:rPr>
        <w:lastRenderedPageBreak/>
        <w:t>принятия документов.</w:t>
      </w:r>
    </w:p>
    <w:p w:rsidR="00194DBB" w:rsidRPr="00E70595" w:rsidRDefault="00E66B0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E70595">
        <w:rPr>
          <w:rFonts w:ascii="Times New Roman" w:hAnsi="Times New Roman" w:cs="Times New Roman"/>
          <w:sz w:val="28"/>
          <w:szCs w:val="28"/>
        </w:rPr>
        <w:t>.9.1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.3. Вносит реквизиты описей документов </w:t>
      </w:r>
      <w:r w:rsidR="00076C11" w:rsidRPr="00E70595">
        <w:rPr>
          <w:rFonts w:ascii="Times New Roman" w:hAnsi="Times New Roman" w:cs="Times New Roman"/>
          <w:sz w:val="28"/>
          <w:szCs w:val="28"/>
        </w:rPr>
        <w:t>в журнал регистрации документов</w:t>
      </w:r>
      <w:r w:rsidR="00194DBB" w:rsidRPr="00E70595">
        <w:rPr>
          <w:rFonts w:ascii="Times New Roman" w:hAnsi="Times New Roman" w:cs="Times New Roman"/>
          <w:sz w:val="28"/>
          <w:szCs w:val="28"/>
        </w:rPr>
        <w:t>.</w:t>
      </w:r>
    </w:p>
    <w:p w:rsidR="00194DBB" w:rsidRPr="00E70595" w:rsidRDefault="00E66B0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51EF" w:rsidRPr="00E70595">
        <w:rPr>
          <w:rFonts w:ascii="Times New Roman" w:hAnsi="Times New Roman" w:cs="Times New Roman"/>
          <w:sz w:val="28"/>
          <w:szCs w:val="28"/>
        </w:rPr>
        <w:t>.9.2</w:t>
      </w:r>
      <w:r w:rsidR="00194DBB" w:rsidRPr="00E70595">
        <w:rPr>
          <w:rFonts w:ascii="Times New Roman" w:hAnsi="Times New Roman" w:cs="Times New Roman"/>
          <w:sz w:val="28"/>
          <w:szCs w:val="28"/>
        </w:rPr>
        <w:t>. Проверяет соответствие представленных документов требованиям</w:t>
      </w:r>
      <w:r w:rsidR="00163B45" w:rsidRPr="00E70595">
        <w:rPr>
          <w:rFonts w:ascii="Times New Roman" w:hAnsi="Times New Roman" w:cs="Times New Roman"/>
          <w:sz w:val="28"/>
          <w:szCs w:val="28"/>
        </w:rPr>
        <w:t xml:space="preserve"> пунктов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3B45" w:rsidRPr="00E70595">
        <w:rPr>
          <w:rFonts w:ascii="Times New Roman" w:hAnsi="Times New Roman" w:cs="Times New Roman"/>
          <w:sz w:val="28"/>
          <w:szCs w:val="28"/>
        </w:rPr>
        <w:t xml:space="preserve">.4 </w:t>
      </w:r>
      <w:r w:rsidR="00A53829">
        <w:rPr>
          <w:rFonts w:ascii="Times New Roman" w:hAnsi="Times New Roman" w:cs="Times New Roman"/>
          <w:sz w:val="28"/>
          <w:szCs w:val="28"/>
        </w:rPr>
        <w:t>и</w:t>
      </w:r>
      <w:r w:rsidR="00163B45" w:rsidRPr="00E70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1889" w:rsidRPr="00E70595">
        <w:rPr>
          <w:rFonts w:ascii="Times New Roman" w:hAnsi="Times New Roman" w:cs="Times New Roman"/>
          <w:sz w:val="28"/>
          <w:szCs w:val="28"/>
        </w:rPr>
        <w:t xml:space="preserve">.5 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62CB" w:rsidRPr="00E70595">
        <w:rPr>
          <w:rFonts w:ascii="Times New Roman" w:hAnsi="Times New Roman" w:cs="Times New Roman"/>
          <w:sz w:val="28"/>
          <w:szCs w:val="28"/>
        </w:rPr>
        <w:t>Порядка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, отсутствие в </w:t>
      </w:r>
      <w:r w:rsidR="00682127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194DBB" w:rsidRPr="00E70595">
        <w:rPr>
          <w:rFonts w:ascii="Times New Roman" w:hAnsi="Times New Roman" w:cs="Times New Roman"/>
          <w:sz w:val="28"/>
          <w:szCs w:val="28"/>
        </w:rPr>
        <w:t>документах противоречий и соблюдение сроков представления документов, правильность составления и полноту представленных документов, включая достоверность содержащихся в них сведений.</w:t>
      </w:r>
    </w:p>
    <w:p w:rsidR="0097605A" w:rsidRPr="00E70595" w:rsidRDefault="00E66B00" w:rsidP="00976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62CB" w:rsidRPr="00E70595">
        <w:rPr>
          <w:rFonts w:ascii="Times New Roman" w:hAnsi="Times New Roman" w:cs="Times New Roman"/>
          <w:sz w:val="28"/>
          <w:szCs w:val="28"/>
        </w:rPr>
        <w:t>.9.3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. </w:t>
      </w:r>
      <w:r w:rsidR="0097605A" w:rsidRPr="00E70595">
        <w:rPr>
          <w:rFonts w:ascii="Times New Roman" w:hAnsi="Times New Roman" w:cs="Times New Roman"/>
          <w:sz w:val="28"/>
          <w:szCs w:val="28"/>
        </w:rPr>
        <w:t xml:space="preserve">В случае отсутствия какого-либо документа либо несоответствия представленного документа установленным требованиям готовит и направляет в конкурсную комиссию </w:t>
      </w:r>
      <w:r w:rsidR="0097605A" w:rsidRPr="00E70595">
        <w:rPr>
          <w:rFonts w:ascii="Times New Roman" w:hAnsi="Times New Roman" w:cs="Times New Roman"/>
          <w:color w:val="000000" w:themeColor="text1"/>
          <w:sz w:val="28"/>
          <w:szCs w:val="28"/>
        </w:rPr>
        <w:t>по проведению отбора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</w:t>
      </w:r>
      <w:r w:rsidR="0097605A" w:rsidRPr="00E705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части 1 статьи 3 Федерального закона от 29</w:t>
      </w:r>
      <w:r w:rsidR="00E65C3D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97605A" w:rsidRPr="00E70595">
        <w:rPr>
          <w:rFonts w:ascii="Times New Roman" w:hAnsi="Times New Roman" w:cs="Times New Roman"/>
          <w:color w:val="000000" w:themeColor="text1"/>
          <w:sz w:val="28"/>
          <w:szCs w:val="28"/>
        </w:rPr>
        <w:t>2006 № 264-ФЗ «О развитии сельского хозяйства»,</w:t>
      </w:r>
      <w:r w:rsidR="0097605A" w:rsidRPr="00E7059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для предоставления</w:t>
      </w:r>
      <w:r w:rsidR="0097605A" w:rsidRPr="00E70595">
        <w:rPr>
          <w:rFonts w:ascii="Times New Roman" w:hAnsi="Times New Roman" w:cs="Times New Roman"/>
          <w:spacing w:val="2"/>
          <w:sz w:val="28"/>
          <w:szCs w:val="28"/>
        </w:rPr>
        <w:t xml:space="preserve"> грантов в форме субсидий из областного бюджета на развитие растениеводства (далее – конкурсная комиссия)</w:t>
      </w:r>
      <w:r w:rsidR="0097605A" w:rsidRPr="00E70595">
        <w:rPr>
          <w:rFonts w:ascii="Times New Roman" w:hAnsi="Times New Roman" w:cs="Times New Roman"/>
          <w:sz w:val="28"/>
          <w:szCs w:val="28"/>
        </w:rPr>
        <w:t xml:space="preserve"> заключение с указанием выявленных несоответствий заявки на участие в конкурсе установленным требованиям.</w:t>
      </w:r>
    </w:p>
    <w:p w:rsidR="00194DBB" w:rsidRPr="00E70595" w:rsidRDefault="00E66B0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62CB" w:rsidRPr="00E70595">
        <w:rPr>
          <w:rFonts w:ascii="Times New Roman" w:hAnsi="Times New Roman" w:cs="Times New Roman"/>
          <w:sz w:val="28"/>
          <w:szCs w:val="28"/>
        </w:rPr>
        <w:t>.9.4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. С целью проверки соблюдения </w:t>
      </w:r>
      <w:r w:rsidR="00076C11" w:rsidRPr="00E70595">
        <w:rPr>
          <w:rFonts w:ascii="Times New Roman" w:hAnsi="Times New Roman" w:cs="Times New Roman"/>
          <w:sz w:val="28"/>
          <w:szCs w:val="28"/>
        </w:rPr>
        <w:t>научн</w:t>
      </w:r>
      <w:r w:rsidR="00DE4D0D" w:rsidRPr="00E70595">
        <w:rPr>
          <w:rFonts w:ascii="Times New Roman" w:hAnsi="Times New Roman" w:cs="Times New Roman"/>
          <w:sz w:val="28"/>
          <w:szCs w:val="28"/>
        </w:rPr>
        <w:t>ыми</w:t>
      </w:r>
      <w:r w:rsidR="00076C11" w:rsidRPr="00E70595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E4D0D" w:rsidRPr="00E70595">
        <w:rPr>
          <w:rFonts w:ascii="Times New Roman" w:hAnsi="Times New Roman" w:cs="Times New Roman"/>
          <w:sz w:val="28"/>
          <w:szCs w:val="28"/>
        </w:rPr>
        <w:t>ыми</w:t>
      </w:r>
      <w:r w:rsidR="00076C11" w:rsidRPr="00E7059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D0D" w:rsidRPr="00E70595">
        <w:rPr>
          <w:rFonts w:ascii="Times New Roman" w:hAnsi="Times New Roman" w:cs="Times New Roman"/>
          <w:sz w:val="28"/>
          <w:szCs w:val="28"/>
        </w:rPr>
        <w:t>ями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 требований, изложенных в</w:t>
      </w:r>
      <w:r w:rsidR="00163B45" w:rsidRPr="00E70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163B45" w:rsidRPr="00E70595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2.3.1.1 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62CB" w:rsidRPr="00E70595">
        <w:rPr>
          <w:rFonts w:ascii="Times New Roman" w:hAnsi="Times New Roman" w:cs="Times New Roman"/>
          <w:sz w:val="28"/>
          <w:szCs w:val="28"/>
        </w:rPr>
        <w:t>Порядка</w:t>
      </w:r>
      <w:r w:rsidR="00194DBB" w:rsidRPr="00E70595">
        <w:rPr>
          <w:rFonts w:ascii="Times New Roman" w:hAnsi="Times New Roman" w:cs="Times New Roman"/>
          <w:sz w:val="28"/>
          <w:szCs w:val="28"/>
        </w:rPr>
        <w:t>, в рамках межведомственного информационно</w:t>
      </w:r>
      <w:r w:rsidR="00B94780" w:rsidRPr="00E70595">
        <w:rPr>
          <w:rFonts w:ascii="Times New Roman" w:hAnsi="Times New Roman" w:cs="Times New Roman"/>
          <w:sz w:val="28"/>
          <w:szCs w:val="28"/>
        </w:rPr>
        <w:t>го взаимодействия в течение трех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заявки на участие в конкурсе (в случае непредставления </w:t>
      </w:r>
      <w:r w:rsidR="00076C11" w:rsidRPr="00E70595">
        <w:rPr>
          <w:rFonts w:ascii="Times New Roman" w:hAnsi="Times New Roman" w:cs="Times New Roman"/>
          <w:sz w:val="28"/>
          <w:szCs w:val="28"/>
        </w:rPr>
        <w:t>научн</w:t>
      </w:r>
      <w:r w:rsidR="00AE0FCD">
        <w:rPr>
          <w:rFonts w:ascii="Times New Roman" w:hAnsi="Times New Roman" w:cs="Times New Roman"/>
          <w:sz w:val="28"/>
          <w:szCs w:val="28"/>
        </w:rPr>
        <w:t>ой</w:t>
      </w:r>
      <w:r w:rsidR="00076C11" w:rsidRPr="00E70595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AE0FCD">
        <w:rPr>
          <w:rFonts w:ascii="Times New Roman" w:hAnsi="Times New Roman" w:cs="Times New Roman"/>
          <w:sz w:val="28"/>
          <w:szCs w:val="28"/>
        </w:rPr>
        <w:t>ой</w:t>
      </w:r>
      <w:r w:rsidR="00076C11" w:rsidRPr="00E7059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E0FCD">
        <w:rPr>
          <w:rFonts w:ascii="Times New Roman" w:hAnsi="Times New Roman" w:cs="Times New Roman"/>
          <w:sz w:val="28"/>
          <w:szCs w:val="28"/>
        </w:rPr>
        <w:t>ей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 справок, указанных в </w:t>
      </w:r>
      <w:hyperlink w:anchor="P74" w:history="1">
        <w:r w:rsidR="00194DBB" w:rsidRPr="00E7059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>
        <w:rPr>
          <w:rFonts w:ascii="Times New Roman" w:hAnsi="Times New Roman" w:cs="Times New Roman"/>
          <w:sz w:val="28"/>
          <w:szCs w:val="28"/>
        </w:rPr>
        <w:t>2.4.2</w:t>
      </w:r>
      <w:r w:rsidR="00081A43">
        <w:rPr>
          <w:rFonts w:ascii="Times New Roman" w:hAnsi="Times New Roman" w:cs="Times New Roman"/>
          <w:sz w:val="28"/>
          <w:szCs w:val="28"/>
        </w:rPr>
        <w:t xml:space="preserve"> 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62CB" w:rsidRPr="00E70595">
        <w:rPr>
          <w:rFonts w:ascii="Times New Roman" w:hAnsi="Times New Roman" w:cs="Times New Roman"/>
          <w:sz w:val="28"/>
          <w:szCs w:val="28"/>
        </w:rPr>
        <w:t>Порядка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) готовит и направляет </w:t>
      </w:r>
      <w:r w:rsidR="00194DBB" w:rsidRPr="00E7059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соответствующие запросы об уплате </w:t>
      </w:r>
      <w:r w:rsidR="00076C11" w:rsidRPr="00E70595">
        <w:rPr>
          <w:rFonts w:ascii="Times New Roman" w:hAnsi="Times New Roman" w:cs="Times New Roman"/>
          <w:sz w:val="28"/>
          <w:szCs w:val="28"/>
        </w:rPr>
        <w:t>научн</w:t>
      </w:r>
      <w:r w:rsidR="005030D0">
        <w:rPr>
          <w:rFonts w:ascii="Times New Roman" w:hAnsi="Times New Roman" w:cs="Times New Roman"/>
          <w:sz w:val="28"/>
          <w:szCs w:val="28"/>
        </w:rPr>
        <w:t>ыми</w:t>
      </w:r>
      <w:r w:rsidR="00076C11" w:rsidRPr="00E70595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5030D0">
        <w:rPr>
          <w:rFonts w:ascii="Times New Roman" w:hAnsi="Times New Roman" w:cs="Times New Roman"/>
          <w:sz w:val="28"/>
          <w:szCs w:val="28"/>
        </w:rPr>
        <w:t>ыми</w:t>
      </w:r>
      <w:r w:rsidR="00076C11" w:rsidRPr="00E7059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30D0">
        <w:rPr>
          <w:rFonts w:ascii="Times New Roman" w:hAnsi="Times New Roman" w:cs="Times New Roman"/>
          <w:sz w:val="28"/>
          <w:szCs w:val="28"/>
        </w:rPr>
        <w:t>ями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 налогов, сборов, страховых взносов, пеней, штрафов, процентов в соответствии с законодательством Российской Федерации о налогах и сборах</w:t>
      </w:r>
      <w:r w:rsidR="00324EA3" w:rsidRPr="00E7059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получает иные сведения о соблюдении научн</w:t>
      </w:r>
      <w:r w:rsidR="00A53829">
        <w:rPr>
          <w:rFonts w:ascii="Times New Roman" w:hAnsi="Times New Roman" w:cs="Times New Roman"/>
          <w:color w:val="000000" w:themeColor="text1"/>
          <w:sz w:val="28"/>
          <w:szCs w:val="28"/>
        </w:rPr>
        <w:t>ыми</w:t>
      </w:r>
      <w:r w:rsidR="00324EA3" w:rsidRPr="00E7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образовательн</w:t>
      </w:r>
      <w:r w:rsidR="00A53829">
        <w:rPr>
          <w:rFonts w:ascii="Times New Roman" w:hAnsi="Times New Roman" w:cs="Times New Roman"/>
          <w:color w:val="000000" w:themeColor="text1"/>
          <w:sz w:val="28"/>
          <w:szCs w:val="28"/>
        </w:rPr>
        <w:t>ыми</w:t>
      </w:r>
      <w:r w:rsidR="00324EA3" w:rsidRPr="00E7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A53829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324EA3" w:rsidRPr="00E7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требований, изложенных </w:t>
      </w:r>
      <w:r w:rsidR="005D1A6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23927" w:rsidRPr="00E7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24EA3" w:rsidRPr="00E70595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</w:t>
      </w:r>
      <w:r w:rsidR="0022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2.3.1 – 2.3.3</w:t>
      </w:r>
      <w:r w:rsidR="00324EA3" w:rsidRPr="00E7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1F0410" w:rsidRPr="00E70595" w:rsidRDefault="006E2580" w:rsidP="001F041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0410" w:rsidRPr="00E70595">
        <w:rPr>
          <w:sz w:val="28"/>
          <w:szCs w:val="28"/>
        </w:rPr>
        <w:t>.9.5</w:t>
      </w:r>
      <w:r w:rsidR="00BE0B69" w:rsidRPr="00E70595">
        <w:rPr>
          <w:sz w:val="28"/>
          <w:szCs w:val="28"/>
        </w:rPr>
        <w:t xml:space="preserve">. В </w:t>
      </w:r>
      <w:r w:rsidR="001F0410" w:rsidRPr="00E70595">
        <w:rPr>
          <w:sz w:val="28"/>
          <w:szCs w:val="28"/>
        </w:rPr>
        <w:t xml:space="preserve">срок до 15 февраля текущего года направляет запрос в Главное управление </w:t>
      </w:r>
      <w:r w:rsidR="005161D1" w:rsidRPr="00E70595">
        <w:rPr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5161D1" w:rsidRPr="00E70595">
        <w:t xml:space="preserve"> </w:t>
      </w:r>
      <w:r w:rsidR="001F0410" w:rsidRPr="00E70595">
        <w:rPr>
          <w:sz w:val="28"/>
          <w:szCs w:val="28"/>
        </w:rPr>
        <w:t xml:space="preserve">по Кировской области о предоставлении сведений </w:t>
      </w:r>
      <w:r w:rsidR="00412BD3" w:rsidRPr="00E70595">
        <w:rPr>
          <w:sz w:val="28"/>
          <w:szCs w:val="28"/>
        </w:rPr>
        <w:t>о случаях привлечения научн</w:t>
      </w:r>
      <w:r w:rsidR="005030D0">
        <w:rPr>
          <w:sz w:val="28"/>
          <w:szCs w:val="28"/>
        </w:rPr>
        <w:t>ых</w:t>
      </w:r>
      <w:r w:rsidR="00412BD3" w:rsidRPr="00E70595">
        <w:rPr>
          <w:sz w:val="28"/>
          <w:szCs w:val="28"/>
        </w:rPr>
        <w:t xml:space="preserve"> и образовательн</w:t>
      </w:r>
      <w:r w:rsidR="005030D0">
        <w:rPr>
          <w:sz w:val="28"/>
          <w:szCs w:val="28"/>
        </w:rPr>
        <w:t>ых</w:t>
      </w:r>
      <w:r w:rsidR="00412BD3" w:rsidRPr="00E70595">
        <w:rPr>
          <w:sz w:val="28"/>
          <w:szCs w:val="28"/>
        </w:rPr>
        <w:t xml:space="preserve"> организаци</w:t>
      </w:r>
      <w:r w:rsidR="005030D0">
        <w:rPr>
          <w:sz w:val="28"/>
          <w:szCs w:val="28"/>
        </w:rPr>
        <w:t>й</w:t>
      </w:r>
      <w:r w:rsidR="001F0410" w:rsidRPr="00E70595">
        <w:rPr>
          <w:sz w:val="28"/>
          <w:szCs w:val="28"/>
        </w:rPr>
        <w:t xml:space="preserve"> к ответственности </w:t>
      </w:r>
      <w:r w:rsidR="005161D1" w:rsidRPr="00E70595">
        <w:rPr>
          <w:sz w:val="28"/>
          <w:szCs w:val="28"/>
        </w:rPr>
        <w:br/>
      </w:r>
      <w:r w:rsidR="001F0410" w:rsidRPr="00E70595">
        <w:rPr>
          <w:sz w:val="28"/>
          <w:szCs w:val="28"/>
        </w:rPr>
        <w:t xml:space="preserve">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</w:t>
      </w:r>
      <w:hyperlink r:id="rId14" w:history="1">
        <w:r w:rsidR="001F0410" w:rsidRPr="00E70595">
          <w:rPr>
            <w:rStyle w:val="aa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="001F0410" w:rsidRPr="00E70595">
        <w:rPr>
          <w:color w:val="000000" w:themeColor="text1"/>
          <w:sz w:val="28"/>
          <w:szCs w:val="28"/>
        </w:rPr>
        <w:t xml:space="preserve"> </w:t>
      </w:r>
      <w:r w:rsidR="001F0410" w:rsidRPr="00E70595">
        <w:rPr>
          <w:sz w:val="28"/>
          <w:szCs w:val="28"/>
        </w:rPr>
        <w:t>Правительства Российской Федерации от</w:t>
      </w:r>
      <w:r w:rsidR="00BC7BA4">
        <w:rPr>
          <w:sz w:val="28"/>
          <w:szCs w:val="28"/>
        </w:rPr>
        <w:t> </w:t>
      </w:r>
      <w:r w:rsidR="001F0410" w:rsidRPr="00E70595">
        <w:rPr>
          <w:sz w:val="28"/>
          <w:szCs w:val="28"/>
        </w:rPr>
        <w:t>16.09.2020 № 1479.</w:t>
      </w:r>
    </w:p>
    <w:p w:rsidR="00194DBB" w:rsidRPr="00E70595" w:rsidRDefault="006E258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53A4" w:rsidRPr="00E70595">
        <w:rPr>
          <w:rFonts w:ascii="Times New Roman" w:hAnsi="Times New Roman" w:cs="Times New Roman"/>
          <w:sz w:val="28"/>
          <w:szCs w:val="28"/>
        </w:rPr>
        <w:t>.9.6</w:t>
      </w:r>
      <w:r w:rsidR="00B94780" w:rsidRPr="00E70595">
        <w:rPr>
          <w:rFonts w:ascii="Times New Roman" w:hAnsi="Times New Roman" w:cs="Times New Roman"/>
          <w:sz w:val="28"/>
          <w:szCs w:val="28"/>
        </w:rPr>
        <w:t xml:space="preserve">. </w:t>
      </w:r>
      <w:r w:rsidR="0097605A" w:rsidRPr="00E70595">
        <w:rPr>
          <w:rFonts w:ascii="Times New Roman" w:hAnsi="Times New Roman" w:cs="Times New Roman"/>
          <w:sz w:val="28"/>
          <w:szCs w:val="28"/>
        </w:rPr>
        <w:t xml:space="preserve">Не позднее пяти рабочих дней с даты окончания срока приема заявок на участие в конкурсе направляет все поступившие заявки на участие в конкурсе, а также справку о том, что участники конкурса не являются и не являлись ранее получателями средств финансовой поддержки, субсидий или грантов на </w:t>
      </w:r>
      <w:r w:rsidR="0097605A" w:rsidRPr="00065094">
        <w:rPr>
          <w:rFonts w:ascii="Times New Roman" w:hAnsi="Times New Roman" w:cs="Times New Roman"/>
          <w:sz w:val="28"/>
          <w:szCs w:val="28"/>
        </w:rPr>
        <w:t>цели</w:t>
      </w:r>
      <w:r w:rsidR="00081A43">
        <w:rPr>
          <w:rFonts w:ascii="Times New Roman" w:hAnsi="Times New Roman" w:cs="Times New Roman"/>
          <w:sz w:val="28"/>
          <w:szCs w:val="28"/>
        </w:rPr>
        <w:t>,</w:t>
      </w:r>
      <w:r w:rsidR="0097605A" w:rsidRPr="00E70595">
        <w:rPr>
          <w:rFonts w:ascii="Times New Roman" w:hAnsi="Times New Roman" w:cs="Times New Roman"/>
          <w:sz w:val="28"/>
          <w:szCs w:val="28"/>
        </w:rPr>
        <w:t xml:space="preserve"> </w:t>
      </w:r>
      <w:r w:rsidR="00065094">
        <w:rPr>
          <w:rFonts w:ascii="Times New Roman" w:hAnsi="Times New Roman" w:cs="Times New Roman"/>
          <w:sz w:val="28"/>
          <w:szCs w:val="28"/>
        </w:rPr>
        <w:t xml:space="preserve">указанные в </w:t>
      </w:r>
      <w:r w:rsidR="00081A43">
        <w:rPr>
          <w:rFonts w:ascii="Times New Roman" w:hAnsi="Times New Roman" w:cs="Times New Roman"/>
          <w:sz w:val="28"/>
          <w:szCs w:val="28"/>
        </w:rPr>
        <w:t>под</w:t>
      </w:r>
      <w:r w:rsidR="00A53829">
        <w:rPr>
          <w:rFonts w:ascii="Times New Roman" w:hAnsi="Times New Roman" w:cs="Times New Roman"/>
          <w:sz w:val="28"/>
          <w:szCs w:val="28"/>
        </w:rPr>
        <w:t xml:space="preserve">пунктах 1.3.1 – </w:t>
      </w:r>
      <w:r w:rsidR="00065094">
        <w:rPr>
          <w:rFonts w:ascii="Times New Roman" w:hAnsi="Times New Roman" w:cs="Times New Roman"/>
          <w:sz w:val="28"/>
          <w:szCs w:val="28"/>
        </w:rPr>
        <w:t>1.3.3</w:t>
      </w:r>
      <w:r w:rsidR="00081A43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065094">
        <w:rPr>
          <w:rFonts w:ascii="Times New Roman" w:hAnsi="Times New Roman" w:cs="Times New Roman"/>
          <w:sz w:val="28"/>
          <w:szCs w:val="28"/>
        </w:rPr>
        <w:t xml:space="preserve"> </w:t>
      </w:r>
      <w:r w:rsidR="0097605A" w:rsidRPr="00E70595">
        <w:rPr>
          <w:rFonts w:ascii="Times New Roman" w:hAnsi="Times New Roman" w:cs="Times New Roman"/>
          <w:sz w:val="28"/>
          <w:szCs w:val="28"/>
        </w:rPr>
        <w:t>по состоянию на 1-е число месяца подачи заявки на участие в конкурсе</w:t>
      </w:r>
      <w:r w:rsidR="0097605A" w:rsidRPr="00E70595">
        <w:rPr>
          <w:rFonts w:ascii="Times New Roman" w:hAnsi="Times New Roman" w:cs="Times New Roman"/>
          <w:color w:val="000000" w:themeColor="text1"/>
          <w:sz w:val="28"/>
          <w:szCs w:val="28"/>
        </w:rPr>
        <w:t>, в конкурсную комиссию</w:t>
      </w:r>
      <w:r w:rsidR="0097605A" w:rsidRPr="00E7059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194DBB" w:rsidRPr="00E70595" w:rsidRDefault="006E258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0410" w:rsidRPr="00E70595">
        <w:rPr>
          <w:rFonts w:ascii="Times New Roman" w:hAnsi="Times New Roman" w:cs="Times New Roman"/>
          <w:sz w:val="28"/>
          <w:szCs w:val="28"/>
        </w:rPr>
        <w:t>.9.7</w:t>
      </w:r>
      <w:r w:rsidR="00194DBB" w:rsidRPr="00E70595">
        <w:rPr>
          <w:rFonts w:ascii="Times New Roman" w:hAnsi="Times New Roman" w:cs="Times New Roman"/>
          <w:sz w:val="28"/>
          <w:szCs w:val="28"/>
        </w:rPr>
        <w:t>. Осуществляет организационно-техническое обеспечение работы конкурсной комиссии.</w:t>
      </w:r>
    </w:p>
    <w:p w:rsidR="004F58F0" w:rsidRPr="00E70595" w:rsidRDefault="006E2580" w:rsidP="004541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58F0" w:rsidRPr="00E70595">
        <w:rPr>
          <w:sz w:val="28"/>
          <w:szCs w:val="28"/>
        </w:rPr>
        <w:t xml:space="preserve">.10. Конкурсная комиссия формируется на основе добровольного участия в ее деятельности граждан Российской Федерации. В состав конкурсной комиссии входят представители органов исполнительной власти Кировской области, а также по согласованию члены Общественной палаты Кировской области, представители общественных объединений и </w:t>
      </w:r>
      <w:r w:rsidR="004F58F0" w:rsidRPr="00E70595">
        <w:rPr>
          <w:sz w:val="28"/>
          <w:szCs w:val="28"/>
        </w:rPr>
        <w:lastRenderedPageBreak/>
        <w:t xml:space="preserve">сельскохозяйственных товаропроизводителей. </w:t>
      </w:r>
      <w:hyperlink w:anchor="P280" w:history="1">
        <w:r w:rsidR="004F58F0" w:rsidRPr="00E70595">
          <w:rPr>
            <w:sz w:val="28"/>
            <w:szCs w:val="28"/>
          </w:rPr>
          <w:t>Состав</w:t>
        </w:r>
      </w:hyperlink>
      <w:r w:rsidR="004F58F0" w:rsidRPr="00E70595">
        <w:rPr>
          <w:sz w:val="28"/>
          <w:szCs w:val="28"/>
        </w:rPr>
        <w:t xml:space="preserve"> и регламент работ</w:t>
      </w:r>
      <w:r w:rsidR="00AE0FCD">
        <w:rPr>
          <w:sz w:val="28"/>
          <w:szCs w:val="28"/>
        </w:rPr>
        <w:t>ы конкурсной комиссии утверждают</w:t>
      </w:r>
      <w:r w:rsidR="00BC3BA0">
        <w:rPr>
          <w:sz w:val="28"/>
          <w:szCs w:val="28"/>
        </w:rPr>
        <w:t>ся</w:t>
      </w:r>
      <w:r w:rsidR="00A53829">
        <w:rPr>
          <w:sz w:val="28"/>
          <w:szCs w:val="28"/>
        </w:rPr>
        <w:t xml:space="preserve"> постановлением</w:t>
      </w:r>
      <w:r w:rsidR="00BC3BA0">
        <w:rPr>
          <w:sz w:val="28"/>
          <w:szCs w:val="28"/>
        </w:rPr>
        <w:t xml:space="preserve"> П</w:t>
      </w:r>
      <w:r w:rsidR="00AE0FCD">
        <w:rPr>
          <w:sz w:val="28"/>
          <w:szCs w:val="28"/>
        </w:rPr>
        <w:t>равительств</w:t>
      </w:r>
      <w:r w:rsidR="00A53829">
        <w:rPr>
          <w:sz w:val="28"/>
          <w:szCs w:val="28"/>
        </w:rPr>
        <w:t>а</w:t>
      </w:r>
      <w:r w:rsidR="00AE0FCD">
        <w:rPr>
          <w:sz w:val="28"/>
          <w:szCs w:val="28"/>
        </w:rPr>
        <w:t xml:space="preserve"> Кировской области</w:t>
      </w:r>
      <w:r w:rsidR="004F58F0" w:rsidRPr="00E70595">
        <w:rPr>
          <w:sz w:val="28"/>
          <w:szCs w:val="28"/>
        </w:rPr>
        <w:t xml:space="preserve">. </w:t>
      </w:r>
    </w:p>
    <w:p w:rsidR="00194DBB" w:rsidRPr="00E70595" w:rsidRDefault="006E2580" w:rsidP="004541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58F0" w:rsidRPr="00E70595">
        <w:rPr>
          <w:sz w:val="28"/>
          <w:szCs w:val="28"/>
        </w:rPr>
        <w:t>.11</w:t>
      </w:r>
      <w:r w:rsidR="00194DBB" w:rsidRPr="00E70595">
        <w:rPr>
          <w:sz w:val="28"/>
          <w:szCs w:val="28"/>
        </w:rPr>
        <w:t>. Кон</w:t>
      </w:r>
      <w:r w:rsidR="00B94780" w:rsidRPr="00E70595">
        <w:rPr>
          <w:sz w:val="28"/>
          <w:szCs w:val="28"/>
        </w:rPr>
        <w:t>курсная комиссия не позднее пяти</w:t>
      </w:r>
      <w:r w:rsidR="00194DBB" w:rsidRPr="00E70595">
        <w:rPr>
          <w:sz w:val="28"/>
          <w:szCs w:val="28"/>
        </w:rPr>
        <w:t xml:space="preserve"> рабочих дней после получения от министерства заявок на участие в конкурсе:</w:t>
      </w:r>
    </w:p>
    <w:p w:rsidR="00194DBB" w:rsidRPr="00E70595" w:rsidRDefault="006E258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 w:rsidRPr="00E70595">
        <w:rPr>
          <w:rFonts w:ascii="Times New Roman" w:hAnsi="Times New Roman" w:cs="Times New Roman"/>
          <w:sz w:val="28"/>
          <w:szCs w:val="28"/>
        </w:rPr>
        <w:t>.11</w:t>
      </w:r>
      <w:r w:rsidR="00B762CB" w:rsidRPr="00E70595">
        <w:rPr>
          <w:rFonts w:ascii="Times New Roman" w:hAnsi="Times New Roman" w:cs="Times New Roman"/>
          <w:sz w:val="28"/>
          <w:szCs w:val="28"/>
        </w:rPr>
        <w:t>.1</w:t>
      </w:r>
      <w:r w:rsidR="00194DBB" w:rsidRPr="00E70595">
        <w:rPr>
          <w:rFonts w:ascii="Times New Roman" w:hAnsi="Times New Roman" w:cs="Times New Roman"/>
          <w:sz w:val="28"/>
          <w:szCs w:val="28"/>
        </w:rPr>
        <w:t>. Рассматривает:</w:t>
      </w:r>
    </w:p>
    <w:p w:rsidR="00194DBB" w:rsidRPr="00E70595" w:rsidRDefault="006E258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 w:rsidRPr="00E70595">
        <w:rPr>
          <w:rFonts w:ascii="Times New Roman" w:hAnsi="Times New Roman" w:cs="Times New Roman"/>
          <w:sz w:val="28"/>
          <w:szCs w:val="28"/>
        </w:rPr>
        <w:t>.11</w:t>
      </w:r>
      <w:r w:rsidR="00873B45" w:rsidRPr="00E70595">
        <w:rPr>
          <w:rFonts w:ascii="Times New Roman" w:hAnsi="Times New Roman" w:cs="Times New Roman"/>
          <w:sz w:val="28"/>
          <w:szCs w:val="28"/>
        </w:rPr>
        <w:t xml:space="preserve">.1.1. </w:t>
      </w:r>
      <w:r w:rsidR="00076C11" w:rsidRPr="00E70595">
        <w:rPr>
          <w:rFonts w:ascii="Times New Roman" w:hAnsi="Times New Roman" w:cs="Times New Roman"/>
          <w:sz w:val="28"/>
          <w:szCs w:val="28"/>
        </w:rPr>
        <w:t>Научные и образовательные организации</w:t>
      </w:r>
      <w:r w:rsidR="00873B45" w:rsidRPr="00E70595">
        <w:rPr>
          <w:rFonts w:ascii="Times New Roman" w:hAnsi="Times New Roman" w:cs="Times New Roman"/>
          <w:sz w:val="28"/>
          <w:szCs w:val="28"/>
        </w:rPr>
        <w:t xml:space="preserve"> 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на предмет соответствия их требованиям, установленным </w:t>
      </w:r>
      <w:hyperlink w:anchor="P56" w:history="1">
        <w:r w:rsidR="009163B0" w:rsidRPr="00E70595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9163B0" w:rsidRPr="00E70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63B0" w:rsidRPr="00E70595">
        <w:rPr>
          <w:rFonts w:ascii="Times New Roman" w:hAnsi="Times New Roman" w:cs="Times New Roman"/>
          <w:sz w:val="28"/>
          <w:szCs w:val="28"/>
        </w:rPr>
        <w:t>.3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762CB" w:rsidRPr="00E70595">
        <w:rPr>
          <w:rFonts w:ascii="Times New Roman" w:hAnsi="Times New Roman" w:cs="Times New Roman"/>
          <w:sz w:val="28"/>
          <w:szCs w:val="28"/>
        </w:rPr>
        <w:t>Порядка</w:t>
      </w:r>
      <w:r w:rsidR="00194DBB" w:rsidRPr="00E70595">
        <w:rPr>
          <w:rFonts w:ascii="Times New Roman" w:hAnsi="Times New Roman" w:cs="Times New Roman"/>
          <w:sz w:val="28"/>
          <w:szCs w:val="28"/>
        </w:rPr>
        <w:t>.</w:t>
      </w:r>
    </w:p>
    <w:p w:rsidR="00194DBB" w:rsidRPr="00E70595" w:rsidRDefault="006E258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 w:rsidRPr="00E70595">
        <w:rPr>
          <w:rFonts w:ascii="Times New Roman" w:hAnsi="Times New Roman" w:cs="Times New Roman"/>
          <w:sz w:val="28"/>
          <w:szCs w:val="28"/>
        </w:rPr>
        <w:t>.11</w:t>
      </w:r>
      <w:r w:rsidR="00194DBB" w:rsidRPr="00E70595">
        <w:rPr>
          <w:rFonts w:ascii="Times New Roman" w:hAnsi="Times New Roman" w:cs="Times New Roman"/>
          <w:sz w:val="28"/>
          <w:szCs w:val="28"/>
        </w:rPr>
        <w:t>.1.2. Заявки на участие в конкурсе на предмет соответствия требованиям, установленным</w:t>
      </w:r>
      <w:r w:rsidR="00163B45" w:rsidRPr="00E70595">
        <w:rPr>
          <w:rFonts w:ascii="Times New Roman" w:hAnsi="Times New Roman" w:cs="Times New Roman"/>
          <w:sz w:val="28"/>
          <w:szCs w:val="28"/>
        </w:rPr>
        <w:t xml:space="preserve"> пунктами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3829">
        <w:rPr>
          <w:rFonts w:ascii="Times New Roman" w:hAnsi="Times New Roman" w:cs="Times New Roman"/>
          <w:sz w:val="28"/>
          <w:szCs w:val="28"/>
        </w:rPr>
        <w:t>.4 и</w:t>
      </w:r>
      <w:r w:rsidR="00163B45" w:rsidRPr="00E70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3B45" w:rsidRPr="00E70595">
        <w:rPr>
          <w:rFonts w:ascii="Times New Roman" w:hAnsi="Times New Roman" w:cs="Times New Roman"/>
          <w:sz w:val="28"/>
          <w:szCs w:val="28"/>
        </w:rPr>
        <w:t xml:space="preserve">.5 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62CB" w:rsidRPr="00E70595">
        <w:rPr>
          <w:rFonts w:ascii="Times New Roman" w:hAnsi="Times New Roman" w:cs="Times New Roman"/>
          <w:sz w:val="28"/>
          <w:szCs w:val="28"/>
        </w:rPr>
        <w:t>Порядка</w:t>
      </w:r>
      <w:r w:rsidR="00194DBB" w:rsidRPr="00E70595">
        <w:rPr>
          <w:rFonts w:ascii="Times New Roman" w:hAnsi="Times New Roman" w:cs="Times New Roman"/>
          <w:sz w:val="28"/>
          <w:szCs w:val="28"/>
        </w:rPr>
        <w:t>.</w:t>
      </w:r>
    </w:p>
    <w:p w:rsidR="006E2580" w:rsidRDefault="006E258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 w:rsidRPr="00E70595">
        <w:rPr>
          <w:rFonts w:ascii="Times New Roman" w:hAnsi="Times New Roman" w:cs="Times New Roman"/>
          <w:sz w:val="28"/>
          <w:szCs w:val="28"/>
        </w:rPr>
        <w:t>.11</w:t>
      </w:r>
      <w:r w:rsidR="00194DBB" w:rsidRPr="00E70595">
        <w:rPr>
          <w:rFonts w:ascii="Times New Roman" w:hAnsi="Times New Roman" w:cs="Times New Roman"/>
          <w:sz w:val="28"/>
          <w:szCs w:val="28"/>
        </w:rPr>
        <w:t>.2. Принимает по итогам рассмотрения одно из следующих реше</w:t>
      </w:r>
      <w:r w:rsidR="00C4343A">
        <w:rPr>
          <w:rFonts w:ascii="Times New Roman" w:hAnsi="Times New Roman" w:cs="Times New Roman"/>
          <w:sz w:val="28"/>
          <w:szCs w:val="28"/>
        </w:rPr>
        <w:t>ний:</w:t>
      </w:r>
    </w:p>
    <w:p w:rsidR="00194DBB" w:rsidRPr="00E70595" w:rsidRDefault="006E258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 w:rsidRPr="00E70595">
        <w:rPr>
          <w:rFonts w:ascii="Times New Roman" w:hAnsi="Times New Roman" w:cs="Times New Roman"/>
          <w:sz w:val="28"/>
          <w:szCs w:val="28"/>
        </w:rPr>
        <w:t>.11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.2.1. Об отказе </w:t>
      </w:r>
      <w:r w:rsidR="00076C11" w:rsidRPr="00E70595">
        <w:rPr>
          <w:rFonts w:ascii="Times New Roman" w:hAnsi="Times New Roman" w:cs="Times New Roman"/>
          <w:sz w:val="28"/>
          <w:szCs w:val="28"/>
        </w:rPr>
        <w:t>научн</w:t>
      </w:r>
      <w:r w:rsidR="00C4343A">
        <w:rPr>
          <w:rFonts w:ascii="Times New Roman" w:hAnsi="Times New Roman" w:cs="Times New Roman"/>
          <w:sz w:val="28"/>
          <w:szCs w:val="28"/>
        </w:rPr>
        <w:t>ой</w:t>
      </w:r>
      <w:r w:rsidR="00076C11" w:rsidRPr="00E70595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C4343A">
        <w:rPr>
          <w:rFonts w:ascii="Times New Roman" w:hAnsi="Times New Roman" w:cs="Times New Roman"/>
          <w:sz w:val="28"/>
          <w:szCs w:val="28"/>
        </w:rPr>
        <w:t>ой</w:t>
      </w:r>
      <w:r w:rsidR="00076C11" w:rsidRPr="00E7059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4343A">
        <w:rPr>
          <w:rFonts w:ascii="Times New Roman" w:hAnsi="Times New Roman" w:cs="Times New Roman"/>
          <w:sz w:val="28"/>
          <w:szCs w:val="28"/>
        </w:rPr>
        <w:t>и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 </w:t>
      </w:r>
      <w:r w:rsidR="00BB0138" w:rsidRPr="00E70595">
        <w:rPr>
          <w:rFonts w:ascii="Times New Roman" w:hAnsi="Times New Roman" w:cs="Times New Roman"/>
          <w:sz w:val="28"/>
          <w:szCs w:val="28"/>
        </w:rPr>
        <w:br/>
      </w:r>
      <w:r w:rsidR="00194DBB" w:rsidRPr="00E70595">
        <w:rPr>
          <w:rFonts w:ascii="Times New Roman" w:hAnsi="Times New Roman" w:cs="Times New Roman"/>
          <w:sz w:val="28"/>
          <w:szCs w:val="28"/>
        </w:rPr>
        <w:t>в допуске к участию в конкурсе в случаях:</w:t>
      </w:r>
    </w:p>
    <w:p w:rsidR="00194DBB" w:rsidRPr="00E70595" w:rsidRDefault="00194DB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="00076C11" w:rsidRPr="00E70595">
        <w:rPr>
          <w:rFonts w:ascii="Times New Roman" w:hAnsi="Times New Roman" w:cs="Times New Roman"/>
          <w:sz w:val="28"/>
          <w:szCs w:val="28"/>
        </w:rPr>
        <w:t>научн</w:t>
      </w:r>
      <w:r w:rsidR="00D31A2B">
        <w:rPr>
          <w:rFonts w:ascii="Times New Roman" w:hAnsi="Times New Roman" w:cs="Times New Roman"/>
          <w:sz w:val="28"/>
          <w:szCs w:val="28"/>
        </w:rPr>
        <w:t>ой</w:t>
      </w:r>
      <w:r w:rsidR="00076C11" w:rsidRPr="00E70595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D31A2B">
        <w:rPr>
          <w:rFonts w:ascii="Times New Roman" w:hAnsi="Times New Roman" w:cs="Times New Roman"/>
          <w:sz w:val="28"/>
          <w:szCs w:val="28"/>
        </w:rPr>
        <w:t>ой</w:t>
      </w:r>
      <w:r w:rsidR="00076C11" w:rsidRPr="00E7059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31A2B">
        <w:rPr>
          <w:rFonts w:ascii="Times New Roman" w:hAnsi="Times New Roman" w:cs="Times New Roman"/>
          <w:sz w:val="28"/>
          <w:szCs w:val="28"/>
        </w:rPr>
        <w:t>и</w:t>
      </w:r>
      <w:r w:rsidRPr="00E70595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163B45" w:rsidRPr="00E70595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6E2580">
        <w:rPr>
          <w:rFonts w:ascii="Times New Roman" w:hAnsi="Times New Roman" w:cs="Times New Roman"/>
          <w:sz w:val="28"/>
          <w:szCs w:val="28"/>
        </w:rPr>
        <w:t>2</w:t>
      </w:r>
      <w:r w:rsidR="00163B45" w:rsidRPr="00E70595">
        <w:rPr>
          <w:rFonts w:ascii="Times New Roman" w:hAnsi="Times New Roman" w:cs="Times New Roman"/>
          <w:sz w:val="28"/>
          <w:szCs w:val="28"/>
        </w:rPr>
        <w:t xml:space="preserve">.3 </w:t>
      </w:r>
      <w:r w:rsidRPr="00E7059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62CB" w:rsidRPr="00E70595">
        <w:rPr>
          <w:rFonts w:ascii="Times New Roman" w:hAnsi="Times New Roman" w:cs="Times New Roman"/>
          <w:sz w:val="28"/>
          <w:szCs w:val="28"/>
        </w:rPr>
        <w:t>Порядка</w:t>
      </w:r>
      <w:r w:rsidRPr="00E70595">
        <w:rPr>
          <w:rFonts w:ascii="Times New Roman" w:hAnsi="Times New Roman" w:cs="Times New Roman"/>
          <w:sz w:val="28"/>
          <w:szCs w:val="28"/>
        </w:rPr>
        <w:t>;</w:t>
      </w:r>
    </w:p>
    <w:p w:rsidR="004211D5" w:rsidRPr="007930AC" w:rsidRDefault="004211D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AC">
        <w:rPr>
          <w:rFonts w:ascii="Times New Roman" w:hAnsi="Times New Roman" w:cs="Times New Roman"/>
          <w:sz w:val="28"/>
          <w:szCs w:val="28"/>
        </w:rPr>
        <w:t>несоответстви</w:t>
      </w:r>
      <w:r w:rsidR="00A53829">
        <w:rPr>
          <w:rFonts w:ascii="Times New Roman" w:hAnsi="Times New Roman" w:cs="Times New Roman"/>
          <w:sz w:val="28"/>
          <w:szCs w:val="28"/>
        </w:rPr>
        <w:t>я</w:t>
      </w:r>
      <w:r w:rsidRPr="007930AC">
        <w:rPr>
          <w:rFonts w:ascii="Times New Roman" w:hAnsi="Times New Roman" w:cs="Times New Roman"/>
          <w:sz w:val="28"/>
          <w:szCs w:val="28"/>
        </w:rPr>
        <w:t xml:space="preserve"> представленных заявки и документов на участие </w:t>
      </w:r>
      <w:r w:rsidRPr="007930AC">
        <w:rPr>
          <w:rFonts w:ascii="Times New Roman" w:hAnsi="Times New Roman" w:cs="Times New Roman"/>
          <w:sz w:val="28"/>
          <w:szCs w:val="28"/>
        </w:rPr>
        <w:br/>
        <w:t xml:space="preserve">в конкурсе требованиям, установленным </w:t>
      </w:r>
      <w:hyperlink w:anchor="P66" w:history="1">
        <w:r w:rsidRPr="007930AC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7930A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211D5" w:rsidRPr="007930AC" w:rsidRDefault="004211D5" w:rsidP="004211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AC">
        <w:rPr>
          <w:rFonts w:ascii="Times New Roman" w:hAnsi="Times New Roman" w:cs="Times New Roman"/>
          <w:sz w:val="28"/>
          <w:szCs w:val="28"/>
        </w:rPr>
        <w:t>недостоверност</w:t>
      </w:r>
      <w:r w:rsidR="00A53829">
        <w:rPr>
          <w:rFonts w:ascii="Times New Roman" w:hAnsi="Times New Roman" w:cs="Times New Roman"/>
          <w:sz w:val="28"/>
          <w:szCs w:val="28"/>
        </w:rPr>
        <w:t>и</w:t>
      </w:r>
      <w:r w:rsidRPr="007930AC">
        <w:rPr>
          <w:rFonts w:ascii="Times New Roman" w:hAnsi="Times New Roman" w:cs="Times New Roman"/>
          <w:sz w:val="28"/>
          <w:szCs w:val="28"/>
        </w:rPr>
        <w:t xml:space="preserve"> представленной участником отбора информации, в том числе информации о месте нахождения и адресе юридического лица;</w:t>
      </w:r>
    </w:p>
    <w:p w:rsidR="005D1FD6" w:rsidRPr="007930AC" w:rsidRDefault="005D1FD6" w:rsidP="005D1F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0AC">
        <w:rPr>
          <w:rFonts w:ascii="Times New Roman" w:hAnsi="Times New Roman" w:cs="Times New Roman"/>
          <w:sz w:val="28"/>
          <w:szCs w:val="28"/>
        </w:rPr>
        <w:t>подач</w:t>
      </w:r>
      <w:r w:rsidR="00A538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30AC">
        <w:rPr>
          <w:rFonts w:ascii="Times New Roman" w:hAnsi="Times New Roman" w:cs="Times New Roman"/>
          <w:sz w:val="28"/>
          <w:szCs w:val="28"/>
        </w:rPr>
        <w:t xml:space="preserve"> заявки после даты и (или) времени, определенных для подачи заявки в объявлении </w:t>
      </w:r>
      <w:r w:rsidR="00A53829">
        <w:rPr>
          <w:rFonts w:ascii="Times New Roman" w:hAnsi="Times New Roman" w:cs="Times New Roman"/>
          <w:sz w:val="28"/>
          <w:szCs w:val="28"/>
        </w:rPr>
        <w:t>о</w:t>
      </w:r>
      <w:r w:rsidRPr="007930AC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A53829">
        <w:rPr>
          <w:rFonts w:ascii="Times New Roman" w:hAnsi="Times New Roman" w:cs="Times New Roman"/>
          <w:sz w:val="28"/>
          <w:szCs w:val="28"/>
        </w:rPr>
        <w:t>и</w:t>
      </w:r>
      <w:r w:rsidR="005D1A62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194DBB" w:rsidRPr="00E70595" w:rsidRDefault="006E258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 w:rsidRPr="00E70595">
        <w:rPr>
          <w:rFonts w:ascii="Times New Roman" w:hAnsi="Times New Roman" w:cs="Times New Roman"/>
          <w:sz w:val="28"/>
          <w:szCs w:val="28"/>
        </w:rPr>
        <w:t>.11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.2.2. О допуске к участию в конкурсе </w:t>
      </w:r>
      <w:r w:rsidR="00C27732" w:rsidRPr="00E70595">
        <w:rPr>
          <w:rFonts w:ascii="Times New Roman" w:hAnsi="Times New Roman" w:cs="Times New Roman"/>
          <w:sz w:val="28"/>
          <w:szCs w:val="28"/>
        </w:rPr>
        <w:t>научных и образовательных организаций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, соответствующих требованиям </w:t>
      </w:r>
      <w:hyperlink w:anchor="P56" w:history="1">
        <w:r w:rsidR="00B762CB" w:rsidRPr="00E70595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="00284998" w:rsidRPr="00E70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62CB" w:rsidRPr="00E70595">
        <w:rPr>
          <w:rFonts w:ascii="Times New Roman" w:hAnsi="Times New Roman" w:cs="Times New Roman"/>
          <w:sz w:val="28"/>
          <w:szCs w:val="28"/>
        </w:rPr>
        <w:t>.3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762CB" w:rsidRPr="00E70595">
        <w:rPr>
          <w:rFonts w:ascii="Times New Roman" w:hAnsi="Times New Roman" w:cs="Times New Roman"/>
          <w:sz w:val="28"/>
          <w:szCs w:val="28"/>
        </w:rPr>
        <w:t>Порядка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 и представивших заявки</w:t>
      </w:r>
      <w:r w:rsidR="00B94780" w:rsidRPr="00E70595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194DBB" w:rsidRPr="00E70595">
        <w:rPr>
          <w:rFonts w:ascii="Times New Roman" w:hAnsi="Times New Roman" w:cs="Times New Roman"/>
          <w:sz w:val="28"/>
          <w:szCs w:val="28"/>
        </w:rPr>
        <w:t>, отвечающие требованиям</w:t>
      </w:r>
      <w:r w:rsidR="00284998" w:rsidRPr="00E70595">
        <w:rPr>
          <w:rFonts w:ascii="Times New Roman" w:hAnsi="Times New Roman" w:cs="Times New Roman"/>
          <w:sz w:val="28"/>
          <w:szCs w:val="28"/>
        </w:rPr>
        <w:t xml:space="preserve"> пунктов </w:t>
      </w: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A538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73B45" w:rsidRPr="00E70595">
        <w:rPr>
          <w:rFonts w:ascii="Times New Roman" w:hAnsi="Times New Roman" w:cs="Times New Roman"/>
          <w:sz w:val="28"/>
          <w:szCs w:val="28"/>
        </w:rPr>
        <w:t xml:space="preserve">.5 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62CB" w:rsidRPr="00E70595">
        <w:rPr>
          <w:rFonts w:ascii="Times New Roman" w:hAnsi="Times New Roman" w:cs="Times New Roman"/>
          <w:sz w:val="28"/>
          <w:szCs w:val="28"/>
        </w:rPr>
        <w:t>Порядка</w:t>
      </w:r>
      <w:r w:rsidR="00194DBB" w:rsidRPr="00E70595">
        <w:rPr>
          <w:rFonts w:ascii="Times New Roman" w:hAnsi="Times New Roman" w:cs="Times New Roman"/>
          <w:sz w:val="28"/>
          <w:szCs w:val="28"/>
        </w:rPr>
        <w:t>.</w:t>
      </w:r>
    </w:p>
    <w:p w:rsidR="00194DBB" w:rsidRPr="00E70595" w:rsidRDefault="006E258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 w:rsidRPr="00E70595">
        <w:rPr>
          <w:rFonts w:ascii="Times New Roman" w:hAnsi="Times New Roman" w:cs="Times New Roman"/>
          <w:sz w:val="28"/>
          <w:szCs w:val="28"/>
        </w:rPr>
        <w:t>.11</w:t>
      </w:r>
      <w:r w:rsidR="00194DBB" w:rsidRPr="00E70595">
        <w:rPr>
          <w:rFonts w:ascii="Times New Roman" w:hAnsi="Times New Roman" w:cs="Times New Roman"/>
          <w:sz w:val="28"/>
          <w:szCs w:val="28"/>
        </w:rPr>
        <w:t>.3. Готовит проект протокола заседания конкурсной комиссии.</w:t>
      </w:r>
    </w:p>
    <w:p w:rsidR="00194DBB" w:rsidRPr="00E70595" w:rsidRDefault="006E258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8F0" w:rsidRPr="00E70595">
        <w:rPr>
          <w:rFonts w:ascii="Times New Roman" w:hAnsi="Times New Roman" w:cs="Times New Roman"/>
          <w:sz w:val="28"/>
          <w:szCs w:val="28"/>
        </w:rPr>
        <w:t>.12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. Министерство направляет </w:t>
      </w:r>
      <w:r w:rsidR="00C27732" w:rsidRPr="00E70595">
        <w:rPr>
          <w:rFonts w:ascii="Times New Roman" w:hAnsi="Times New Roman" w:cs="Times New Roman"/>
          <w:sz w:val="28"/>
          <w:szCs w:val="28"/>
        </w:rPr>
        <w:t xml:space="preserve">научным и образовательным </w:t>
      </w:r>
      <w:r w:rsidR="00C27732" w:rsidRPr="00E70595">
        <w:rPr>
          <w:rFonts w:ascii="Times New Roman" w:hAnsi="Times New Roman" w:cs="Times New Roman"/>
          <w:sz w:val="28"/>
          <w:szCs w:val="28"/>
        </w:rPr>
        <w:lastRenderedPageBreak/>
        <w:t>организациям</w:t>
      </w:r>
      <w:r w:rsidR="00194DBB" w:rsidRPr="00E70595">
        <w:rPr>
          <w:rFonts w:ascii="Times New Roman" w:hAnsi="Times New Roman" w:cs="Times New Roman"/>
          <w:sz w:val="28"/>
          <w:szCs w:val="28"/>
        </w:rPr>
        <w:t>, подавшим заявки на участие в конкурсе, с нарочным (под подпись) или заказным письмом с уведомлением о вручении письменные уведомления о решениях, принятых по результатам рассмо</w:t>
      </w:r>
      <w:r w:rsidR="00B94780" w:rsidRPr="00E70595">
        <w:rPr>
          <w:rFonts w:ascii="Times New Roman" w:hAnsi="Times New Roman" w:cs="Times New Roman"/>
          <w:sz w:val="28"/>
          <w:szCs w:val="28"/>
        </w:rPr>
        <w:t>трения их заявок</w:t>
      </w:r>
      <w:r w:rsidR="00076C11" w:rsidRPr="00E70595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B94780" w:rsidRPr="00E70595">
        <w:rPr>
          <w:rFonts w:ascii="Times New Roman" w:hAnsi="Times New Roman" w:cs="Times New Roman"/>
          <w:sz w:val="28"/>
          <w:szCs w:val="28"/>
        </w:rPr>
        <w:t>, в течение пяти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конкурсной комиссией решений об отказе </w:t>
      </w:r>
      <w:r w:rsidR="00C27732" w:rsidRPr="00E70595"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 в допуске к участию в конкурсе или о допуске </w:t>
      </w:r>
      <w:r w:rsidR="00C27732" w:rsidRPr="00E70595">
        <w:rPr>
          <w:rFonts w:ascii="Times New Roman" w:hAnsi="Times New Roman" w:cs="Times New Roman"/>
          <w:sz w:val="28"/>
          <w:szCs w:val="28"/>
        </w:rPr>
        <w:t>научных и образовательных организаций</w:t>
      </w:r>
      <w:r w:rsidR="00194DBB" w:rsidRPr="00E70595">
        <w:rPr>
          <w:rFonts w:ascii="Times New Roman" w:hAnsi="Times New Roman" w:cs="Times New Roman"/>
          <w:sz w:val="28"/>
          <w:szCs w:val="28"/>
        </w:rPr>
        <w:t xml:space="preserve"> к участию в конкурсе.</w:t>
      </w:r>
    </w:p>
    <w:p w:rsidR="00C42465" w:rsidRDefault="006E258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4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4F58F0" w:rsidRPr="00E70595">
        <w:rPr>
          <w:rFonts w:ascii="Times New Roman" w:hAnsi="Times New Roman" w:cs="Times New Roman"/>
          <w:sz w:val="28"/>
          <w:szCs w:val="28"/>
        </w:rPr>
        <w:t>.13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. Конкурсная комиссия </w:t>
      </w:r>
      <w:r w:rsidR="00C42465" w:rsidRPr="00E70595">
        <w:rPr>
          <w:rFonts w:ascii="Times New Roman" w:hAnsi="Times New Roman" w:cs="Times New Roman"/>
          <w:sz w:val="28"/>
          <w:szCs w:val="28"/>
        </w:rPr>
        <w:t>в течение пяти рабочих дней после принятия решения о допуске научных и образовательных организаций к участию в конкурсе</w:t>
      </w:r>
      <w:r w:rsidR="00C42465">
        <w:rPr>
          <w:rFonts w:ascii="Times New Roman" w:hAnsi="Times New Roman" w:cs="Times New Roman"/>
          <w:sz w:val="28"/>
          <w:szCs w:val="28"/>
        </w:rPr>
        <w:t>:</w:t>
      </w:r>
    </w:p>
    <w:p w:rsidR="0072082F" w:rsidRPr="00E70595" w:rsidRDefault="00C4246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 О</w:t>
      </w:r>
      <w:r w:rsidRPr="00E70595">
        <w:rPr>
          <w:rFonts w:ascii="Times New Roman" w:hAnsi="Times New Roman" w:cs="Times New Roman"/>
          <w:sz w:val="28"/>
          <w:szCs w:val="28"/>
        </w:rPr>
        <w:t>ценивает научные и образовательные организации</w:t>
      </w:r>
      <w:r w:rsidR="00BC3BA0">
        <w:rPr>
          <w:rFonts w:ascii="Times New Roman" w:hAnsi="Times New Roman" w:cs="Times New Roman"/>
          <w:sz w:val="28"/>
          <w:szCs w:val="28"/>
        </w:rPr>
        <w:t xml:space="preserve"> и</w:t>
      </w:r>
      <w:r w:rsidRPr="00E70595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E70595">
        <w:rPr>
          <w:rFonts w:ascii="Times New Roman" w:hAnsi="Times New Roman" w:cs="Times New Roman"/>
          <w:sz w:val="28"/>
          <w:szCs w:val="28"/>
        </w:rPr>
        <w:t>п</w:t>
      </w:r>
      <w:r w:rsidR="00873B45" w:rsidRPr="00E70595">
        <w:rPr>
          <w:rFonts w:ascii="Times New Roman" w:hAnsi="Times New Roman" w:cs="Times New Roman"/>
          <w:sz w:val="28"/>
          <w:szCs w:val="28"/>
        </w:rPr>
        <w:t>оступившие</w:t>
      </w:r>
      <w:r w:rsidR="00D31A2B">
        <w:rPr>
          <w:rFonts w:ascii="Times New Roman" w:hAnsi="Times New Roman" w:cs="Times New Roman"/>
          <w:sz w:val="28"/>
          <w:szCs w:val="28"/>
        </w:rPr>
        <w:t xml:space="preserve"> от них </w:t>
      </w:r>
      <w:r w:rsidR="00873B45" w:rsidRPr="00E70595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732" w:rsidRPr="00E70595">
        <w:rPr>
          <w:rFonts w:ascii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72082F" w:rsidRPr="00E705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критериям</w:t>
      </w:r>
      <w:r w:rsidR="00810E9F">
        <w:rPr>
          <w:rFonts w:ascii="Times New Roman" w:hAnsi="Times New Roman" w:cs="Times New Roman"/>
          <w:sz w:val="28"/>
          <w:szCs w:val="28"/>
        </w:rPr>
        <w:t>, при этом соответствие участника каждому из критериев оценивается в один балл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2465" w:rsidRDefault="00C42465" w:rsidP="00C42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5"/>
      <w:bookmarkStart w:id="3" w:name="Par160"/>
      <w:bookmarkStart w:id="4" w:name="P128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2.13.1.1. При предоставлении грантов на развитие элитного семеноводства:</w:t>
      </w:r>
    </w:p>
    <w:p w:rsidR="00960770" w:rsidRPr="00960770" w:rsidRDefault="00C42465" w:rsidP="00C424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70595">
        <w:rPr>
          <w:sz w:val="28"/>
          <w:szCs w:val="28"/>
        </w:rPr>
        <w:t>2.</w:t>
      </w:r>
      <w:r>
        <w:rPr>
          <w:sz w:val="28"/>
          <w:szCs w:val="28"/>
        </w:rPr>
        <w:t>13.1.1.1</w:t>
      </w:r>
      <w:r w:rsidRPr="00E70595">
        <w:rPr>
          <w:sz w:val="28"/>
          <w:szCs w:val="28"/>
        </w:rPr>
        <w:t>. Высев семян сельскохозяйственных растений осуществляется в году, предшествующем году обращения за грантом</w:t>
      </w:r>
      <w:r w:rsidR="00850933">
        <w:rPr>
          <w:sz w:val="28"/>
          <w:szCs w:val="28"/>
        </w:rPr>
        <w:t xml:space="preserve"> </w:t>
      </w:r>
      <w:r w:rsidR="00850933" w:rsidRPr="00960770">
        <w:rPr>
          <w:sz w:val="28"/>
          <w:szCs w:val="28"/>
        </w:rPr>
        <w:t>(в случае высева семян озимых культур или многолетних трав)</w:t>
      </w:r>
      <w:r w:rsidRPr="00E70595">
        <w:rPr>
          <w:sz w:val="28"/>
          <w:szCs w:val="28"/>
        </w:rPr>
        <w:t>, либо в году обращения за грантом</w:t>
      </w:r>
      <w:r w:rsidR="00960770">
        <w:rPr>
          <w:color w:val="000000" w:themeColor="text1"/>
          <w:sz w:val="28"/>
          <w:szCs w:val="28"/>
        </w:rPr>
        <w:t>.</w:t>
      </w:r>
    </w:p>
    <w:p w:rsidR="00C42465" w:rsidRPr="00E70595" w:rsidRDefault="00C42465" w:rsidP="00C42465">
      <w:pPr>
        <w:spacing w:line="360" w:lineRule="auto"/>
        <w:ind w:firstLine="709"/>
        <w:jc w:val="both"/>
        <w:rPr>
          <w:sz w:val="28"/>
          <w:szCs w:val="28"/>
        </w:rPr>
      </w:pPr>
      <w:r w:rsidRPr="00E70595">
        <w:rPr>
          <w:sz w:val="28"/>
          <w:szCs w:val="28"/>
        </w:rPr>
        <w:t>2.</w:t>
      </w:r>
      <w:r>
        <w:rPr>
          <w:sz w:val="28"/>
          <w:szCs w:val="28"/>
        </w:rPr>
        <w:t>13.1.1</w:t>
      </w:r>
      <w:r w:rsidRPr="00E70595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Соответствие высеянных </w:t>
      </w:r>
      <w:r w:rsidRPr="00E70595">
        <w:rPr>
          <w:sz w:val="28"/>
          <w:szCs w:val="28"/>
        </w:rPr>
        <w:t>сем</w:t>
      </w:r>
      <w:r>
        <w:rPr>
          <w:sz w:val="28"/>
          <w:szCs w:val="28"/>
        </w:rPr>
        <w:t>ян</w:t>
      </w:r>
      <w:r w:rsidRPr="00E70595">
        <w:rPr>
          <w:sz w:val="28"/>
          <w:szCs w:val="28"/>
        </w:rPr>
        <w:t xml:space="preserve"> требованиям, установленным нормативными документами в области семеноводства, утвержденными в порядке, установленном Правительством Российской Федерации.</w:t>
      </w:r>
    </w:p>
    <w:p w:rsidR="00C42465" w:rsidRPr="00E70595" w:rsidRDefault="00C42465" w:rsidP="00C42465">
      <w:pPr>
        <w:spacing w:line="360" w:lineRule="auto"/>
        <w:ind w:firstLine="709"/>
        <w:jc w:val="both"/>
        <w:rPr>
          <w:sz w:val="28"/>
          <w:szCs w:val="28"/>
        </w:rPr>
      </w:pPr>
      <w:r w:rsidRPr="00E70595">
        <w:rPr>
          <w:sz w:val="28"/>
          <w:szCs w:val="28"/>
        </w:rPr>
        <w:t>2.</w:t>
      </w:r>
      <w:r>
        <w:rPr>
          <w:sz w:val="28"/>
          <w:szCs w:val="28"/>
        </w:rPr>
        <w:t>13.1.1</w:t>
      </w:r>
      <w:r w:rsidRPr="00E70595">
        <w:rPr>
          <w:sz w:val="28"/>
          <w:szCs w:val="28"/>
        </w:rPr>
        <w:t xml:space="preserve">.3. </w:t>
      </w:r>
      <w:r>
        <w:rPr>
          <w:sz w:val="28"/>
          <w:szCs w:val="28"/>
        </w:rPr>
        <w:t>Включение сортов</w:t>
      </w:r>
      <w:r w:rsidRPr="00E70595">
        <w:rPr>
          <w:sz w:val="28"/>
          <w:szCs w:val="28"/>
        </w:rPr>
        <w:t xml:space="preserve"> сельскохозяйственных рас</w:t>
      </w:r>
      <w:r>
        <w:rPr>
          <w:sz w:val="28"/>
          <w:szCs w:val="28"/>
        </w:rPr>
        <w:t xml:space="preserve">тений, семена которых высеяны, </w:t>
      </w:r>
      <w:r w:rsidRPr="00E70595">
        <w:rPr>
          <w:sz w:val="28"/>
          <w:szCs w:val="28"/>
        </w:rPr>
        <w:t>в Государственный реестр селекционных достижений, допущенных к использованию в Волго-Вятском регионе (для защищенного грунта – в световой зоне № 2).</w:t>
      </w:r>
    </w:p>
    <w:p w:rsidR="00F6755B" w:rsidRDefault="00C42465" w:rsidP="00C42465">
      <w:pPr>
        <w:spacing w:line="360" w:lineRule="auto"/>
        <w:ind w:firstLine="709"/>
        <w:jc w:val="both"/>
        <w:rPr>
          <w:sz w:val="28"/>
          <w:szCs w:val="28"/>
        </w:rPr>
      </w:pPr>
      <w:r w:rsidRPr="00E70595">
        <w:rPr>
          <w:sz w:val="28"/>
          <w:szCs w:val="28"/>
        </w:rPr>
        <w:t>2.</w:t>
      </w:r>
      <w:r>
        <w:rPr>
          <w:sz w:val="28"/>
          <w:szCs w:val="28"/>
        </w:rPr>
        <w:t>13.1.1.</w:t>
      </w:r>
      <w:r w:rsidRPr="00E70595">
        <w:rPr>
          <w:sz w:val="28"/>
          <w:szCs w:val="28"/>
        </w:rPr>
        <w:t xml:space="preserve">4. </w:t>
      </w:r>
      <w:r w:rsidRPr="00CF1E90">
        <w:rPr>
          <w:sz w:val="28"/>
          <w:szCs w:val="28"/>
        </w:rPr>
        <w:t xml:space="preserve">Приобретение высеянных семян сельскохозяйственных </w:t>
      </w:r>
      <w:r w:rsidRPr="00CF1E90">
        <w:rPr>
          <w:sz w:val="28"/>
          <w:szCs w:val="28"/>
        </w:rPr>
        <w:lastRenderedPageBreak/>
        <w:t>растений в году обращения за грантом, либо в году, предшествующем году обращения за грантом, либо в предыдущем ему году или собственное производство высеянных семян сельскохозяйственных растений</w:t>
      </w:r>
      <w:r w:rsidR="00F6755B">
        <w:rPr>
          <w:sz w:val="28"/>
          <w:szCs w:val="28"/>
        </w:rPr>
        <w:t>.</w:t>
      </w:r>
    </w:p>
    <w:p w:rsidR="00C42465" w:rsidRDefault="00C42465" w:rsidP="00C4246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2.13.1.2. При предоставлении грантов на закладку многолетних насаждений и (или) уход за ними</w:t>
      </w:r>
      <w:r w:rsidR="005030D0">
        <w:rPr>
          <w:rFonts w:ascii="Times New Roman" w:hAnsi="Times New Roman" w:cs="Times New Roman"/>
          <w:sz w:val="28"/>
          <w:szCs w:val="28"/>
        </w:rPr>
        <w:t xml:space="preserve"> и (или) раскорчевку выбывших из эксплуатации многолетних насаждений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2465" w:rsidRPr="00E5248F" w:rsidRDefault="00C42465" w:rsidP="00C42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2.13.1.2.1. </w:t>
      </w:r>
      <w:r w:rsidRPr="00E5248F">
        <w:rPr>
          <w:rFonts w:ascii="Times New Roman" w:hAnsi="Times New Roman" w:cs="Times New Roman"/>
          <w:sz w:val="28"/>
          <w:szCs w:val="28"/>
        </w:rPr>
        <w:t>Осуществлен</w:t>
      </w:r>
      <w:r w:rsidR="00810E9F">
        <w:rPr>
          <w:rFonts w:ascii="Times New Roman" w:hAnsi="Times New Roman" w:cs="Times New Roman"/>
          <w:sz w:val="28"/>
          <w:szCs w:val="28"/>
        </w:rPr>
        <w:t>ие</w:t>
      </w:r>
      <w:r w:rsidRPr="00E5248F">
        <w:rPr>
          <w:rFonts w:ascii="Times New Roman" w:hAnsi="Times New Roman" w:cs="Times New Roman"/>
          <w:sz w:val="28"/>
          <w:szCs w:val="28"/>
        </w:rPr>
        <w:t xml:space="preserve"> закла</w:t>
      </w:r>
      <w:r w:rsidR="00810E9F">
        <w:rPr>
          <w:rFonts w:ascii="Times New Roman" w:hAnsi="Times New Roman" w:cs="Times New Roman"/>
          <w:sz w:val="28"/>
          <w:szCs w:val="28"/>
        </w:rPr>
        <w:t>дки</w:t>
      </w:r>
      <w:r w:rsidRPr="00E5248F">
        <w:rPr>
          <w:rFonts w:ascii="Times New Roman" w:hAnsi="Times New Roman" w:cs="Times New Roman"/>
          <w:sz w:val="28"/>
          <w:szCs w:val="28"/>
        </w:rPr>
        <w:t xml:space="preserve"> многолетних насаждений и (или) уход</w:t>
      </w:r>
      <w:r w:rsidR="00810E9F">
        <w:rPr>
          <w:rFonts w:ascii="Times New Roman" w:hAnsi="Times New Roman" w:cs="Times New Roman"/>
          <w:sz w:val="28"/>
          <w:szCs w:val="28"/>
        </w:rPr>
        <w:t>а</w:t>
      </w:r>
      <w:r w:rsidRPr="00E5248F">
        <w:rPr>
          <w:rFonts w:ascii="Times New Roman" w:hAnsi="Times New Roman" w:cs="Times New Roman"/>
          <w:sz w:val="28"/>
          <w:szCs w:val="28"/>
        </w:rPr>
        <w:t xml:space="preserve"> за ними (до вступления в товарное плодоношение), включая питомники, в том числе путем установки противоградовой сетки и (или) раскорчевки выбывших из эксплуатации многолетних насаждений (в возрасте 20 лет и более начиная с года закладки при условии наличия у победителя гранта проекта на закладку многолетних насаждений на раскорчеванной площади), в текущем финансовом году, а также в предшествующем финансовом году в случае </w:t>
      </w:r>
      <w:proofErr w:type="spellStart"/>
      <w:r w:rsidRPr="00E5248F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E5248F">
        <w:rPr>
          <w:rFonts w:ascii="Times New Roman" w:hAnsi="Times New Roman" w:cs="Times New Roman"/>
          <w:sz w:val="28"/>
          <w:szCs w:val="28"/>
        </w:rPr>
        <w:t xml:space="preserve"> соответствующего гранта в предшествующем финансовом году на проведение указанных мероприятий при условии наличия у победителя гранта проекта на закладку многолетних насаждений.</w:t>
      </w:r>
    </w:p>
    <w:p w:rsidR="00C42465" w:rsidRPr="00E5248F" w:rsidRDefault="00C42465" w:rsidP="00C42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8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13.1.2.2</w:t>
      </w:r>
      <w:r w:rsidRPr="00E5248F">
        <w:rPr>
          <w:rFonts w:ascii="Times New Roman" w:hAnsi="Times New Roman" w:cs="Times New Roman"/>
          <w:sz w:val="28"/>
          <w:szCs w:val="28"/>
        </w:rPr>
        <w:t>. Использован</w:t>
      </w:r>
      <w:r w:rsidR="00810E9F">
        <w:rPr>
          <w:rFonts w:ascii="Times New Roman" w:hAnsi="Times New Roman" w:cs="Times New Roman"/>
          <w:sz w:val="28"/>
          <w:szCs w:val="28"/>
        </w:rPr>
        <w:t>ие</w:t>
      </w:r>
      <w:r w:rsidRPr="00E5248F">
        <w:rPr>
          <w:rFonts w:ascii="Times New Roman" w:hAnsi="Times New Roman" w:cs="Times New Roman"/>
          <w:sz w:val="28"/>
          <w:szCs w:val="28"/>
        </w:rPr>
        <w:t xml:space="preserve"> посадочн</w:t>
      </w:r>
      <w:r w:rsidR="00810E9F">
        <w:rPr>
          <w:rFonts w:ascii="Times New Roman" w:hAnsi="Times New Roman" w:cs="Times New Roman"/>
          <w:sz w:val="28"/>
          <w:szCs w:val="28"/>
        </w:rPr>
        <w:t>ого</w:t>
      </w:r>
      <w:r w:rsidRPr="00E5248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810E9F">
        <w:rPr>
          <w:rFonts w:ascii="Times New Roman" w:hAnsi="Times New Roman" w:cs="Times New Roman"/>
          <w:sz w:val="28"/>
          <w:szCs w:val="28"/>
        </w:rPr>
        <w:t>а</w:t>
      </w:r>
      <w:r w:rsidRPr="00E5248F"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культур, сорта или гибриды которых внесены в Государственный реестр селекционных достижений, допущенных к использованию в Волго-Вятском регионе. </w:t>
      </w:r>
    </w:p>
    <w:p w:rsidR="00C42465" w:rsidRPr="00E5248F" w:rsidRDefault="00C42465" w:rsidP="00C42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8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13.1.2.3</w:t>
      </w:r>
      <w:r w:rsidRPr="00E5248F">
        <w:rPr>
          <w:rFonts w:ascii="Times New Roman" w:hAnsi="Times New Roman" w:cs="Times New Roman"/>
          <w:sz w:val="28"/>
          <w:szCs w:val="28"/>
        </w:rPr>
        <w:t xml:space="preserve">. </w:t>
      </w:r>
      <w:r w:rsidR="00810E9F">
        <w:rPr>
          <w:rFonts w:ascii="Times New Roman" w:hAnsi="Times New Roman" w:cs="Times New Roman"/>
          <w:sz w:val="28"/>
          <w:szCs w:val="28"/>
        </w:rPr>
        <w:t>Соответствие с</w:t>
      </w:r>
      <w:r w:rsidRPr="00E5248F">
        <w:rPr>
          <w:rFonts w:ascii="Times New Roman" w:hAnsi="Times New Roman" w:cs="Times New Roman"/>
          <w:sz w:val="28"/>
          <w:szCs w:val="28"/>
        </w:rPr>
        <w:t>ортовы</w:t>
      </w:r>
      <w:r w:rsidR="00810E9F">
        <w:rPr>
          <w:rFonts w:ascii="Times New Roman" w:hAnsi="Times New Roman" w:cs="Times New Roman"/>
          <w:sz w:val="28"/>
          <w:szCs w:val="28"/>
        </w:rPr>
        <w:t>х</w:t>
      </w:r>
      <w:r w:rsidRPr="00E5248F">
        <w:rPr>
          <w:rFonts w:ascii="Times New Roman" w:hAnsi="Times New Roman" w:cs="Times New Roman"/>
          <w:sz w:val="28"/>
          <w:szCs w:val="28"/>
        </w:rPr>
        <w:t xml:space="preserve"> и посевны</w:t>
      </w:r>
      <w:r w:rsidR="00810E9F">
        <w:rPr>
          <w:rFonts w:ascii="Times New Roman" w:hAnsi="Times New Roman" w:cs="Times New Roman"/>
          <w:sz w:val="28"/>
          <w:szCs w:val="28"/>
        </w:rPr>
        <w:t>х</w:t>
      </w:r>
      <w:r w:rsidRPr="00E5248F">
        <w:rPr>
          <w:rFonts w:ascii="Times New Roman" w:hAnsi="Times New Roman" w:cs="Times New Roman"/>
          <w:sz w:val="28"/>
          <w:szCs w:val="28"/>
        </w:rPr>
        <w:t xml:space="preserve"> качеств семян и пос</w:t>
      </w:r>
      <w:r w:rsidR="00BC3BA0">
        <w:rPr>
          <w:rFonts w:ascii="Times New Roman" w:hAnsi="Times New Roman" w:cs="Times New Roman"/>
          <w:sz w:val="28"/>
          <w:szCs w:val="28"/>
        </w:rPr>
        <w:t>адочного материала ГОСТ Р 53135-</w:t>
      </w:r>
      <w:r w:rsidRPr="00E5248F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5248F">
        <w:rPr>
          <w:rFonts w:ascii="Times New Roman" w:hAnsi="Times New Roman" w:cs="Times New Roman"/>
          <w:sz w:val="28"/>
          <w:szCs w:val="28"/>
        </w:rPr>
        <w:t>до 01.07.2022</w:t>
      </w:r>
      <w:r>
        <w:rPr>
          <w:rFonts w:ascii="Times New Roman" w:hAnsi="Times New Roman" w:cs="Times New Roman"/>
          <w:sz w:val="28"/>
          <w:szCs w:val="28"/>
        </w:rPr>
        <w:t xml:space="preserve">) либо </w:t>
      </w:r>
      <w:r w:rsidR="00BC3BA0">
        <w:rPr>
          <w:rFonts w:ascii="Times New Roman" w:hAnsi="Times New Roman" w:cs="Times New Roman"/>
          <w:sz w:val="28"/>
          <w:szCs w:val="28"/>
        </w:rPr>
        <w:br/>
      </w:r>
      <w:r w:rsidRPr="00E5248F">
        <w:rPr>
          <w:rFonts w:ascii="Times New Roman" w:hAnsi="Times New Roman" w:cs="Times New Roman"/>
          <w:sz w:val="28"/>
          <w:szCs w:val="28"/>
        </w:rPr>
        <w:t xml:space="preserve">ГОСТ </w:t>
      </w:r>
      <w:r w:rsidR="00BC3BA0">
        <w:rPr>
          <w:rFonts w:ascii="Times New Roman" w:hAnsi="Times New Roman" w:cs="Times New Roman"/>
          <w:sz w:val="28"/>
          <w:szCs w:val="28"/>
        </w:rPr>
        <w:t>Р 59653-</w:t>
      </w:r>
      <w:r w:rsidRPr="00E5248F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(с 01.07.2022</w:t>
      </w:r>
      <w:r w:rsidRPr="00E5248F">
        <w:rPr>
          <w:rFonts w:ascii="Times New Roman" w:hAnsi="Times New Roman" w:cs="Times New Roman"/>
          <w:sz w:val="28"/>
          <w:szCs w:val="28"/>
        </w:rPr>
        <w:t>).</w:t>
      </w:r>
    </w:p>
    <w:p w:rsidR="00C42465" w:rsidRPr="00E5248F" w:rsidRDefault="00C42465" w:rsidP="00C42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10E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3.</w:t>
      </w:r>
      <w:r w:rsidR="00810E9F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 При предоставлении грантов на п</w:t>
      </w:r>
      <w:r w:rsidRPr="00E5248F">
        <w:rPr>
          <w:rFonts w:ascii="Times New Roman" w:hAnsi="Times New Roman" w:cs="Times New Roman"/>
          <w:sz w:val="28"/>
          <w:szCs w:val="28"/>
        </w:rPr>
        <w:t>роизв</w:t>
      </w:r>
      <w:r>
        <w:rPr>
          <w:rFonts w:ascii="Times New Roman" w:hAnsi="Times New Roman" w:cs="Times New Roman"/>
          <w:sz w:val="28"/>
          <w:szCs w:val="28"/>
        </w:rPr>
        <w:t>одство и реализацию</w:t>
      </w:r>
      <w:r w:rsidRPr="00E5248F">
        <w:rPr>
          <w:rFonts w:ascii="Times New Roman" w:hAnsi="Times New Roman" w:cs="Times New Roman"/>
          <w:sz w:val="28"/>
          <w:szCs w:val="28"/>
        </w:rPr>
        <w:t xml:space="preserve"> зерновых культур (п</w:t>
      </w:r>
      <w:r>
        <w:rPr>
          <w:rFonts w:ascii="Times New Roman" w:hAnsi="Times New Roman" w:cs="Times New Roman"/>
          <w:sz w:val="28"/>
          <w:szCs w:val="28"/>
        </w:rPr>
        <w:t>шеница, рожь, кукуруза, ячмень):</w:t>
      </w:r>
    </w:p>
    <w:p w:rsidR="00C42465" w:rsidRPr="00E5248F" w:rsidRDefault="00C42465" w:rsidP="00C42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8F">
        <w:rPr>
          <w:rFonts w:ascii="Times New Roman" w:hAnsi="Times New Roman" w:cs="Times New Roman"/>
          <w:sz w:val="28"/>
          <w:szCs w:val="28"/>
        </w:rPr>
        <w:t>2.</w:t>
      </w:r>
      <w:r w:rsidR="00810E9F">
        <w:rPr>
          <w:rFonts w:ascii="Times New Roman" w:hAnsi="Times New Roman" w:cs="Times New Roman"/>
          <w:sz w:val="28"/>
          <w:szCs w:val="28"/>
        </w:rPr>
        <w:t>1</w:t>
      </w:r>
      <w:r w:rsidRPr="00E5248F">
        <w:rPr>
          <w:rFonts w:ascii="Times New Roman" w:hAnsi="Times New Roman" w:cs="Times New Roman"/>
          <w:sz w:val="28"/>
          <w:szCs w:val="28"/>
        </w:rPr>
        <w:t>3.</w:t>
      </w:r>
      <w:r w:rsidR="00810E9F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248F">
        <w:rPr>
          <w:rFonts w:ascii="Times New Roman" w:hAnsi="Times New Roman" w:cs="Times New Roman"/>
          <w:sz w:val="28"/>
          <w:szCs w:val="28"/>
        </w:rPr>
        <w:t>1. Производство зерновых культур в году, предшествующему году обращения за грантом.</w:t>
      </w:r>
    </w:p>
    <w:p w:rsidR="00C42465" w:rsidRDefault="00C42465" w:rsidP="00C42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8F">
        <w:rPr>
          <w:rFonts w:ascii="Times New Roman" w:hAnsi="Times New Roman" w:cs="Times New Roman"/>
          <w:sz w:val="28"/>
          <w:szCs w:val="28"/>
        </w:rPr>
        <w:t>2.</w:t>
      </w:r>
      <w:r w:rsidR="00810E9F">
        <w:rPr>
          <w:rFonts w:ascii="Times New Roman" w:hAnsi="Times New Roman" w:cs="Times New Roman"/>
          <w:sz w:val="28"/>
          <w:szCs w:val="28"/>
        </w:rPr>
        <w:t>1</w:t>
      </w:r>
      <w:r w:rsidRPr="00E5248F">
        <w:rPr>
          <w:rFonts w:ascii="Times New Roman" w:hAnsi="Times New Roman" w:cs="Times New Roman"/>
          <w:sz w:val="28"/>
          <w:szCs w:val="28"/>
        </w:rPr>
        <w:t>3.</w:t>
      </w:r>
      <w:r w:rsidR="00810E9F">
        <w:rPr>
          <w:rFonts w:ascii="Times New Roman" w:hAnsi="Times New Roman" w:cs="Times New Roman"/>
          <w:sz w:val="28"/>
          <w:szCs w:val="28"/>
        </w:rPr>
        <w:t>1.3</w:t>
      </w:r>
      <w:r w:rsidRPr="00E5248F">
        <w:rPr>
          <w:rFonts w:ascii="Times New Roman" w:hAnsi="Times New Roman" w:cs="Times New Roman"/>
          <w:sz w:val="28"/>
          <w:szCs w:val="28"/>
        </w:rPr>
        <w:t xml:space="preserve">.2. Реализация зерновых культур в четвертом квартале года, </w:t>
      </w:r>
      <w:r w:rsidRPr="00E5248F">
        <w:rPr>
          <w:rFonts w:ascii="Times New Roman" w:hAnsi="Times New Roman" w:cs="Times New Roman"/>
          <w:sz w:val="28"/>
          <w:szCs w:val="28"/>
        </w:rPr>
        <w:lastRenderedPageBreak/>
        <w:t>предшествующего году обращения за грантом, и (или) в период с 1 января по 30 апреля года обращения за грантом.</w:t>
      </w:r>
    </w:p>
    <w:p w:rsidR="00B60741" w:rsidRPr="00E70595" w:rsidRDefault="00427D2E" w:rsidP="00810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25719D">
        <w:rPr>
          <w:rFonts w:ascii="Times New Roman" w:hAnsi="Times New Roman" w:cs="Times New Roman"/>
          <w:sz w:val="28"/>
          <w:szCs w:val="28"/>
        </w:rPr>
        <w:t xml:space="preserve">.2. </w:t>
      </w:r>
      <w:r w:rsidR="00B60741" w:rsidRPr="00E70595">
        <w:rPr>
          <w:rFonts w:ascii="Times New Roman" w:hAnsi="Times New Roman" w:cs="Times New Roman"/>
          <w:sz w:val="28"/>
          <w:szCs w:val="28"/>
        </w:rPr>
        <w:t xml:space="preserve">Определяет победителей в соответствии с общим количеством баллов, полученных участниками конкурса по итогам оценки научных и образовательных организаций. </w:t>
      </w:r>
      <w:r>
        <w:rPr>
          <w:rFonts w:ascii="Times New Roman" w:hAnsi="Times New Roman" w:cs="Times New Roman"/>
          <w:sz w:val="28"/>
          <w:szCs w:val="28"/>
        </w:rPr>
        <w:t>Победители конкурса определяются отдельно по каждому из мероприятий, перечисленных в пункте 1.3 настоящего Порядка.</w:t>
      </w:r>
    </w:p>
    <w:p w:rsidR="00B60741" w:rsidRPr="00E70595" w:rsidRDefault="00B60741" w:rsidP="00512D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>При этом победителями признаются участники конкурса, набравшие:</w:t>
      </w:r>
    </w:p>
    <w:p w:rsidR="00B60741" w:rsidRPr="00E70595" w:rsidRDefault="00427D2E" w:rsidP="00B60741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при предоставлении грантов на развитие элитного семеноводства </w:t>
      </w:r>
      <w:r w:rsidR="00B60741" w:rsidRPr="00E70595">
        <w:rPr>
          <w:rFonts w:eastAsiaTheme="minorHAnsi"/>
          <w:bCs/>
          <w:sz w:val="28"/>
          <w:szCs w:val="28"/>
          <w:lang w:eastAsia="en-US"/>
        </w:rPr>
        <w:t>–</w:t>
      </w:r>
      <w:r w:rsidR="00B60741" w:rsidRPr="00E70595">
        <w:rPr>
          <w:sz w:val="28"/>
          <w:szCs w:val="28"/>
        </w:rPr>
        <w:t xml:space="preserve"> </w:t>
      </w:r>
      <w:r w:rsidR="00CD49C2">
        <w:rPr>
          <w:sz w:val="28"/>
          <w:szCs w:val="28"/>
        </w:rPr>
        <w:t>пять</w:t>
      </w:r>
      <w:r w:rsidR="00E70595" w:rsidRPr="00E70595">
        <w:rPr>
          <w:sz w:val="28"/>
          <w:szCs w:val="28"/>
        </w:rPr>
        <w:t xml:space="preserve"> </w:t>
      </w:r>
      <w:r w:rsidR="00B60741" w:rsidRPr="00E70595">
        <w:rPr>
          <w:sz w:val="28"/>
          <w:szCs w:val="28"/>
        </w:rPr>
        <w:t xml:space="preserve"> балл</w:t>
      </w:r>
      <w:r w:rsidR="00E70595" w:rsidRPr="00E70595">
        <w:rPr>
          <w:sz w:val="28"/>
          <w:szCs w:val="28"/>
        </w:rPr>
        <w:t>ов</w:t>
      </w:r>
      <w:r w:rsidR="00B60741" w:rsidRPr="00E70595">
        <w:rPr>
          <w:sz w:val="28"/>
          <w:szCs w:val="28"/>
        </w:rPr>
        <w:t>;</w:t>
      </w:r>
    </w:p>
    <w:p w:rsidR="00B60741" w:rsidRPr="00E70595" w:rsidRDefault="00427D2E" w:rsidP="00B60741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при предоставлении грантов </w:t>
      </w:r>
      <w:r>
        <w:rPr>
          <w:sz w:val="28"/>
          <w:szCs w:val="28"/>
        </w:rPr>
        <w:t>на закладку многолетних насаждений и (или) уход за ними</w:t>
      </w:r>
      <w:r w:rsidR="005030D0">
        <w:rPr>
          <w:sz w:val="28"/>
          <w:szCs w:val="28"/>
        </w:rPr>
        <w:t xml:space="preserve"> и (или) раскорчевку выбывших из эксплуатации многолетних насаждений</w:t>
      </w:r>
      <w:r w:rsidRPr="00E705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60741" w:rsidRPr="00E70595">
        <w:rPr>
          <w:rFonts w:eastAsiaTheme="minorHAnsi"/>
          <w:bCs/>
          <w:sz w:val="28"/>
          <w:szCs w:val="28"/>
          <w:lang w:eastAsia="en-US"/>
        </w:rPr>
        <w:t>–</w:t>
      </w:r>
      <w:r w:rsidR="00B60741" w:rsidRPr="00E70595">
        <w:rPr>
          <w:sz w:val="28"/>
          <w:szCs w:val="28"/>
        </w:rPr>
        <w:t xml:space="preserve"> </w:t>
      </w:r>
      <w:r w:rsidR="00E70595" w:rsidRPr="00E70595">
        <w:rPr>
          <w:sz w:val="28"/>
          <w:szCs w:val="28"/>
        </w:rPr>
        <w:t>четыре</w:t>
      </w:r>
      <w:r w:rsidR="00B60741" w:rsidRPr="00E70595">
        <w:rPr>
          <w:sz w:val="28"/>
          <w:szCs w:val="28"/>
        </w:rPr>
        <w:t xml:space="preserve"> балла;</w:t>
      </w:r>
    </w:p>
    <w:p w:rsidR="00B60741" w:rsidRPr="00E70595" w:rsidRDefault="00427D2E" w:rsidP="00CD49C2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грантов на п</w:t>
      </w:r>
      <w:r w:rsidRPr="00E5248F">
        <w:rPr>
          <w:sz w:val="28"/>
          <w:szCs w:val="28"/>
        </w:rPr>
        <w:t>роизв</w:t>
      </w:r>
      <w:r>
        <w:rPr>
          <w:sz w:val="28"/>
          <w:szCs w:val="28"/>
        </w:rPr>
        <w:t>одство и реализацию</w:t>
      </w:r>
      <w:r w:rsidRPr="00E5248F">
        <w:rPr>
          <w:sz w:val="28"/>
          <w:szCs w:val="28"/>
        </w:rPr>
        <w:t xml:space="preserve"> зерновых культур (п</w:t>
      </w:r>
      <w:r>
        <w:rPr>
          <w:sz w:val="28"/>
          <w:szCs w:val="28"/>
        </w:rPr>
        <w:t xml:space="preserve">шеница, рожь, кукуруза, ячмень) </w:t>
      </w:r>
      <w:r w:rsidR="00B60741" w:rsidRPr="00E70595">
        <w:rPr>
          <w:rFonts w:eastAsiaTheme="minorHAnsi"/>
          <w:bCs/>
          <w:sz w:val="28"/>
          <w:szCs w:val="28"/>
          <w:lang w:eastAsia="en-US"/>
        </w:rPr>
        <w:t>–</w:t>
      </w:r>
      <w:r w:rsidR="00B60741" w:rsidRPr="00E70595">
        <w:rPr>
          <w:sz w:val="28"/>
          <w:szCs w:val="28"/>
        </w:rPr>
        <w:t xml:space="preserve"> </w:t>
      </w:r>
      <w:r w:rsidR="00CD49C2">
        <w:rPr>
          <w:sz w:val="28"/>
          <w:szCs w:val="28"/>
        </w:rPr>
        <w:t>два балла</w:t>
      </w:r>
      <w:r w:rsidR="00B60741" w:rsidRPr="00E70595">
        <w:rPr>
          <w:sz w:val="28"/>
          <w:szCs w:val="28"/>
        </w:rPr>
        <w:t>.</w:t>
      </w:r>
    </w:p>
    <w:p w:rsidR="00127884" w:rsidRPr="00E70595" w:rsidRDefault="00127884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Если два и более заявителя набрали одинаковое количество баллов, то побе</w:t>
      </w:r>
      <w:r w:rsidR="00D31A2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дителями признаются два или более</w:t>
      </w:r>
      <w:r w:rsidRPr="00E7059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заявителей</w:t>
      </w:r>
      <w:r w:rsidR="00B60741" w:rsidRPr="00E7059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72082F" w:rsidRPr="00E70595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>В случае если установленным требованиям соответствуют единственный участник конкурса и поданная им заявка</w:t>
      </w:r>
      <w:r w:rsidR="00C27732" w:rsidRPr="00E70595">
        <w:rPr>
          <w:rFonts w:ascii="Times New Roman" w:hAnsi="Times New Roman" w:cs="Times New Roman"/>
          <w:sz w:val="28"/>
          <w:szCs w:val="28"/>
        </w:rPr>
        <w:t xml:space="preserve"> на участие </w:t>
      </w:r>
      <w:r w:rsidR="00BB0138" w:rsidRPr="00E70595">
        <w:rPr>
          <w:rFonts w:ascii="Times New Roman" w:hAnsi="Times New Roman" w:cs="Times New Roman"/>
          <w:sz w:val="28"/>
          <w:szCs w:val="28"/>
        </w:rPr>
        <w:br/>
      </w:r>
      <w:r w:rsidR="00C27732" w:rsidRPr="00E70595">
        <w:rPr>
          <w:rFonts w:ascii="Times New Roman" w:hAnsi="Times New Roman" w:cs="Times New Roman"/>
          <w:sz w:val="28"/>
          <w:szCs w:val="28"/>
        </w:rPr>
        <w:t>в конкурсе</w:t>
      </w:r>
      <w:r w:rsidRPr="00E70595">
        <w:rPr>
          <w:rFonts w:ascii="Times New Roman" w:hAnsi="Times New Roman" w:cs="Times New Roman"/>
          <w:sz w:val="28"/>
          <w:szCs w:val="28"/>
        </w:rPr>
        <w:t>, такой участник конкурса признается победителем конкурса.</w:t>
      </w:r>
    </w:p>
    <w:p w:rsidR="0072082F" w:rsidRPr="00E70595" w:rsidRDefault="00427D2E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964454" w:rsidRPr="00E70595">
        <w:rPr>
          <w:rFonts w:ascii="Times New Roman" w:hAnsi="Times New Roman" w:cs="Times New Roman"/>
          <w:sz w:val="28"/>
          <w:szCs w:val="28"/>
        </w:rPr>
        <w:t>.</w:t>
      </w:r>
      <w:r w:rsidR="00D31A2B">
        <w:rPr>
          <w:rFonts w:ascii="Times New Roman" w:hAnsi="Times New Roman" w:cs="Times New Roman"/>
          <w:sz w:val="28"/>
          <w:szCs w:val="28"/>
        </w:rPr>
        <w:t>3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. Рекомендует министерству </w:t>
      </w:r>
      <w:r w:rsidR="00C27732" w:rsidRPr="00E70595">
        <w:rPr>
          <w:rFonts w:ascii="Times New Roman" w:hAnsi="Times New Roman" w:cs="Times New Roman"/>
          <w:sz w:val="28"/>
          <w:szCs w:val="28"/>
        </w:rPr>
        <w:t>признать победителями конкурса научные и образовательные организации</w:t>
      </w:r>
      <w:r w:rsidR="0072082F" w:rsidRPr="00E70595">
        <w:rPr>
          <w:rFonts w:ascii="Times New Roman" w:hAnsi="Times New Roman" w:cs="Times New Roman"/>
          <w:sz w:val="28"/>
          <w:szCs w:val="28"/>
        </w:rPr>
        <w:t>, соответствующи</w:t>
      </w:r>
      <w:r w:rsidR="00694CE1" w:rsidRPr="00E70595">
        <w:rPr>
          <w:rFonts w:ascii="Times New Roman" w:hAnsi="Times New Roman" w:cs="Times New Roman"/>
          <w:sz w:val="28"/>
          <w:szCs w:val="28"/>
        </w:rPr>
        <w:t>е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критериям, указанным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124" w:history="1">
        <w:r w:rsidR="00454119" w:rsidRPr="00E70595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2.13.1 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55119" w:rsidRPr="00E70595">
        <w:rPr>
          <w:rFonts w:ascii="Times New Roman" w:hAnsi="Times New Roman" w:cs="Times New Roman"/>
          <w:sz w:val="28"/>
          <w:szCs w:val="28"/>
        </w:rPr>
        <w:t>Порядка</w:t>
      </w:r>
      <w:r w:rsidR="0072082F" w:rsidRPr="00E70595">
        <w:rPr>
          <w:rFonts w:ascii="Times New Roman" w:hAnsi="Times New Roman" w:cs="Times New Roman"/>
          <w:sz w:val="28"/>
          <w:szCs w:val="28"/>
        </w:rPr>
        <w:t>, которым в год проведения конкурса могут быть предоставлены гранты в объеме, не превышающем объема бюджетных ассигнований</w:t>
      </w:r>
      <w:r w:rsidR="00412BD3" w:rsidRPr="00E70595">
        <w:rPr>
          <w:rFonts w:ascii="Times New Roman" w:hAnsi="Times New Roman" w:cs="Times New Roman"/>
          <w:sz w:val="28"/>
          <w:szCs w:val="28"/>
        </w:rPr>
        <w:t xml:space="preserve"> (лимитов бюджетных обязательств</w:t>
      </w:r>
      <w:r w:rsidR="0000351B" w:rsidRPr="00E70595">
        <w:rPr>
          <w:rFonts w:ascii="Times New Roman" w:hAnsi="Times New Roman" w:cs="Times New Roman"/>
          <w:sz w:val="28"/>
          <w:szCs w:val="28"/>
        </w:rPr>
        <w:t>)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на предоставление грантов, </w:t>
      </w:r>
      <w:r w:rsidR="00BA2FD9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на год проведения конкурса.</w:t>
      </w:r>
    </w:p>
    <w:p w:rsidR="0072082F" w:rsidRPr="00E70595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 xml:space="preserve">При этом сумма гранта, предоставляемого министерством каждому победителю конкурса, рассчитывается в соответствии с </w:t>
      </w:r>
      <w:r w:rsidR="00920E26" w:rsidRPr="00920E26">
        <w:rPr>
          <w:rFonts w:ascii="Times New Roman" w:hAnsi="Times New Roman" w:cs="Times New Roman"/>
          <w:sz w:val="28"/>
          <w:szCs w:val="28"/>
        </w:rPr>
        <w:t>пунктом 3.2</w:t>
      </w:r>
      <w:r w:rsidR="00920E26">
        <w:t xml:space="preserve"> </w:t>
      </w:r>
      <w:r w:rsidR="004E13B3" w:rsidRPr="00E70595">
        <w:rPr>
          <w:rFonts w:ascii="Times New Roman" w:hAnsi="Times New Roman" w:cs="Times New Roman"/>
          <w:sz w:val="28"/>
          <w:szCs w:val="28"/>
        </w:rPr>
        <w:lastRenderedPageBreak/>
        <w:t>настоящего</w:t>
      </w:r>
      <w:r w:rsidRPr="00E7059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2082F" w:rsidRPr="00E70595" w:rsidRDefault="00427D2E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72082F" w:rsidRPr="00E70595">
        <w:rPr>
          <w:rFonts w:ascii="Times New Roman" w:hAnsi="Times New Roman" w:cs="Times New Roman"/>
          <w:sz w:val="28"/>
          <w:szCs w:val="28"/>
        </w:rPr>
        <w:t>. Минист</w:t>
      </w:r>
      <w:r w:rsidR="00D26600" w:rsidRPr="00E70595">
        <w:rPr>
          <w:rFonts w:ascii="Times New Roman" w:hAnsi="Times New Roman" w:cs="Times New Roman"/>
          <w:sz w:val="28"/>
          <w:szCs w:val="28"/>
        </w:rPr>
        <w:t xml:space="preserve">ерство в течение 14 </w:t>
      </w:r>
      <w:r w:rsidR="00A1460C" w:rsidRPr="00E70595">
        <w:rPr>
          <w:rFonts w:ascii="Times New Roman" w:hAnsi="Times New Roman" w:cs="Times New Roman"/>
          <w:sz w:val="28"/>
          <w:szCs w:val="28"/>
        </w:rPr>
        <w:t>дней после подписания протокола заседания конкурсной комиссии</w:t>
      </w:r>
      <w:r w:rsidR="0072082F" w:rsidRPr="00E70595">
        <w:rPr>
          <w:rFonts w:ascii="Times New Roman" w:hAnsi="Times New Roman" w:cs="Times New Roman"/>
          <w:sz w:val="28"/>
          <w:szCs w:val="28"/>
        </w:rPr>
        <w:t>:</w:t>
      </w:r>
    </w:p>
    <w:p w:rsidR="0072082F" w:rsidRPr="00E70595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C27732" w:rsidRPr="00E70595"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Pr="00E70595">
        <w:rPr>
          <w:rFonts w:ascii="Times New Roman" w:hAnsi="Times New Roman" w:cs="Times New Roman"/>
          <w:sz w:val="28"/>
          <w:szCs w:val="28"/>
        </w:rPr>
        <w:t xml:space="preserve"> с нарочным (под подпись) или заказным письмом с уведомлением о вручении письменные уведомления о решениях, принятых по результатам их участия </w:t>
      </w:r>
      <w:r w:rsidR="00BB0138" w:rsidRPr="00E70595">
        <w:rPr>
          <w:rFonts w:ascii="Times New Roman" w:hAnsi="Times New Roman" w:cs="Times New Roman"/>
          <w:sz w:val="28"/>
          <w:szCs w:val="28"/>
        </w:rPr>
        <w:br/>
      </w:r>
      <w:r w:rsidRPr="00E70595">
        <w:rPr>
          <w:rFonts w:ascii="Times New Roman" w:hAnsi="Times New Roman" w:cs="Times New Roman"/>
          <w:sz w:val="28"/>
          <w:szCs w:val="28"/>
        </w:rPr>
        <w:t>в конкурсе;</w:t>
      </w:r>
    </w:p>
    <w:p w:rsidR="0072082F" w:rsidRPr="00E70595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 xml:space="preserve">на основании рекомендаций конкурсной комиссии принимает распоряжение о признании </w:t>
      </w:r>
      <w:r w:rsidR="00A53829" w:rsidRPr="00E70595">
        <w:rPr>
          <w:rFonts w:ascii="Times New Roman" w:hAnsi="Times New Roman" w:cs="Times New Roman"/>
          <w:sz w:val="28"/>
          <w:szCs w:val="28"/>
        </w:rPr>
        <w:t>научны</w:t>
      </w:r>
      <w:r w:rsidR="00A53829">
        <w:rPr>
          <w:rFonts w:ascii="Times New Roman" w:hAnsi="Times New Roman" w:cs="Times New Roman"/>
          <w:sz w:val="28"/>
          <w:szCs w:val="28"/>
        </w:rPr>
        <w:t>х</w:t>
      </w:r>
      <w:r w:rsidR="00A53829" w:rsidRPr="00E70595">
        <w:rPr>
          <w:rFonts w:ascii="Times New Roman" w:hAnsi="Times New Roman" w:cs="Times New Roman"/>
          <w:sz w:val="28"/>
          <w:szCs w:val="28"/>
        </w:rPr>
        <w:t xml:space="preserve"> и образовательны</w:t>
      </w:r>
      <w:r w:rsidR="00A53829">
        <w:rPr>
          <w:rFonts w:ascii="Times New Roman" w:hAnsi="Times New Roman" w:cs="Times New Roman"/>
          <w:sz w:val="28"/>
          <w:szCs w:val="28"/>
        </w:rPr>
        <w:t>х</w:t>
      </w:r>
      <w:r w:rsidR="00A53829" w:rsidRPr="00E7059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53829">
        <w:rPr>
          <w:rFonts w:ascii="Times New Roman" w:hAnsi="Times New Roman" w:cs="Times New Roman"/>
          <w:sz w:val="28"/>
          <w:szCs w:val="28"/>
        </w:rPr>
        <w:t>й</w:t>
      </w:r>
      <w:r w:rsidR="00A53829" w:rsidRPr="00E70595">
        <w:rPr>
          <w:rFonts w:ascii="Times New Roman" w:hAnsi="Times New Roman" w:cs="Times New Roman"/>
          <w:sz w:val="28"/>
          <w:szCs w:val="28"/>
        </w:rPr>
        <w:t xml:space="preserve"> </w:t>
      </w:r>
      <w:r w:rsidRPr="00E70595">
        <w:rPr>
          <w:rFonts w:ascii="Times New Roman" w:hAnsi="Times New Roman" w:cs="Times New Roman"/>
          <w:sz w:val="28"/>
          <w:szCs w:val="28"/>
        </w:rPr>
        <w:t>победителями конкурса</w:t>
      </w:r>
      <w:r w:rsidR="004501D3" w:rsidRPr="00E70595">
        <w:rPr>
          <w:rFonts w:ascii="Times New Roman" w:hAnsi="Times New Roman" w:cs="Times New Roman"/>
          <w:sz w:val="28"/>
          <w:szCs w:val="28"/>
        </w:rPr>
        <w:t xml:space="preserve"> </w:t>
      </w:r>
      <w:r w:rsidRPr="00E70595">
        <w:rPr>
          <w:rFonts w:ascii="Times New Roman" w:hAnsi="Times New Roman" w:cs="Times New Roman"/>
          <w:sz w:val="28"/>
          <w:szCs w:val="28"/>
        </w:rPr>
        <w:t>с указанием размеров грантов, подлежащих предоставлению каждому из победителей;</w:t>
      </w:r>
    </w:p>
    <w:p w:rsidR="0072082F" w:rsidRPr="00E70595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 xml:space="preserve">размещает на </w:t>
      </w:r>
      <w:r w:rsidR="00766939" w:rsidRPr="00E70595">
        <w:rPr>
          <w:rFonts w:ascii="Times New Roman" w:hAnsi="Times New Roman" w:cs="Times New Roman"/>
          <w:sz w:val="28"/>
          <w:szCs w:val="28"/>
        </w:rPr>
        <w:t xml:space="preserve">едином портале и на </w:t>
      </w:r>
      <w:r w:rsidRPr="00E70595">
        <w:rPr>
          <w:rFonts w:ascii="Times New Roman" w:hAnsi="Times New Roman" w:cs="Times New Roman"/>
          <w:sz w:val="28"/>
          <w:szCs w:val="28"/>
        </w:rPr>
        <w:t>сайте министерств</w:t>
      </w:r>
      <w:r w:rsidR="00766939" w:rsidRPr="00E70595">
        <w:rPr>
          <w:rFonts w:ascii="Times New Roman" w:hAnsi="Times New Roman" w:cs="Times New Roman"/>
          <w:sz w:val="28"/>
          <w:szCs w:val="28"/>
        </w:rPr>
        <w:t xml:space="preserve">а </w:t>
      </w:r>
      <w:r w:rsidRPr="00E70595">
        <w:rPr>
          <w:rFonts w:ascii="Times New Roman" w:hAnsi="Times New Roman" w:cs="Times New Roman"/>
          <w:sz w:val="28"/>
          <w:szCs w:val="28"/>
        </w:rPr>
        <w:t>информацию о результатах конкурса, включающую следующие сведения:</w:t>
      </w:r>
    </w:p>
    <w:p w:rsidR="0072082F" w:rsidRPr="00E70595" w:rsidRDefault="0076693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 xml:space="preserve">даты, время и место рассмотрения и оценки </w:t>
      </w:r>
      <w:r w:rsidR="004501D3" w:rsidRPr="00E70595">
        <w:rPr>
          <w:rFonts w:ascii="Times New Roman" w:hAnsi="Times New Roman" w:cs="Times New Roman"/>
          <w:sz w:val="28"/>
          <w:szCs w:val="28"/>
        </w:rPr>
        <w:t xml:space="preserve">заявок на участие </w:t>
      </w:r>
      <w:r w:rsidR="00BB0138" w:rsidRPr="00E70595">
        <w:rPr>
          <w:rFonts w:ascii="Times New Roman" w:hAnsi="Times New Roman" w:cs="Times New Roman"/>
          <w:sz w:val="28"/>
          <w:szCs w:val="28"/>
        </w:rPr>
        <w:br/>
      </w:r>
      <w:r w:rsidR="00BC3BA0">
        <w:rPr>
          <w:rFonts w:ascii="Times New Roman" w:hAnsi="Times New Roman" w:cs="Times New Roman"/>
          <w:sz w:val="28"/>
          <w:szCs w:val="28"/>
        </w:rPr>
        <w:t>в конкурсе,</w:t>
      </w:r>
    </w:p>
    <w:p w:rsidR="00766939" w:rsidRPr="00E70595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>информацию об участниках конкурса, з</w:t>
      </w:r>
      <w:r w:rsidR="004501D3" w:rsidRPr="00E70595">
        <w:rPr>
          <w:rFonts w:ascii="Times New Roman" w:hAnsi="Times New Roman" w:cs="Times New Roman"/>
          <w:sz w:val="28"/>
          <w:szCs w:val="28"/>
        </w:rPr>
        <w:t>аявки</w:t>
      </w:r>
      <w:r w:rsidR="00C27732" w:rsidRPr="00E70595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BC3BA0">
        <w:rPr>
          <w:rFonts w:ascii="Times New Roman" w:hAnsi="Times New Roman" w:cs="Times New Roman"/>
          <w:sz w:val="28"/>
          <w:szCs w:val="28"/>
        </w:rPr>
        <w:t xml:space="preserve"> которых были рассмотрены,</w:t>
      </w:r>
    </w:p>
    <w:p w:rsidR="0072082F" w:rsidRPr="00E70595" w:rsidRDefault="0076693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>информацию об участниках конкурса, заявки на участие в конкурсе которых были отклонены</w:t>
      </w:r>
      <w:r w:rsidR="000C1FFE" w:rsidRPr="00E70595">
        <w:rPr>
          <w:rFonts w:ascii="Times New Roman" w:hAnsi="Times New Roman" w:cs="Times New Roman"/>
          <w:sz w:val="28"/>
          <w:szCs w:val="28"/>
        </w:rPr>
        <w:t>,</w:t>
      </w:r>
      <w:r w:rsidRPr="00E70595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E70595">
        <w:rPr>
          <w:rFonts w:ascii="Times New Roman" w:hAnsi="Times New Roman" w:cs="Times New Roman"/>
          <w:sz w:val="28"/>
          <w:szCs w:val="28"/>
        </w:rPr>
        <w:t>с</w:t>
      </w:r>
      <w:r w:rsidRPr="00E70595">
        <w:rPr>
          <w:rFonts w:ascii="Times New Roman" w:hAnsi="Times New Roman" w:cs="Times New Roman"/>
          <w:sz w:val="28"/>
          <w:szCs w:val="28"/>
        </w:rPr>
        <w:t xml:space="preserve"> указанием причин их отклонения</w:t>
      </w:r>
      <w:r w:rsidR="0072082F" w:rsidRPr="00E70595">
        <w:rPr>
          <w:rFonts w:ascii="Times New Roman" w:hAnsi="Times New Roman" w:cs="Times New Roman"/>
          <w:sz w:val="28"/>
          <w:szCs w:val="28"/>
        </w:rPr>
        <w:t>,</w:t>
      </w:r>
      <w:r w:rsidRPr="00E70595">
        <w:rPr>
          <w:rFonts w:ascii="Times New Roman" w:hAnsi="Times New Roman" w:cs="Times New Roman"/>
          <w:sz w:val="28"/>
          <w:szCs w:val="28"/>
        </w:rPr>
        <w:t xml:space="preserve"> в том числе положений объявления о проведении конкурса, которым не соответствуют заявки </w:t>
      </w:r>
      <w:r w:rsidR="000C1FFE" w:rsidRPr="00E70595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BC3BA0">
        <w:rPr>
          <w:rFonts w:ascii="Times New Roman" w:hAnsi="Times New Roman" w:cs="Times New Roman"/>
          <w:sz w:val="28"/>
          <w:szCs w:val="28"/>
        </w:rPr>
        <w:t>в конкурсе,</w:t>
      </w:r>
    </w:p>
    <w:p w:rsidR="0072082F" w:rsidRPr="00E70595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>последоват</w:t>
      </w:r>
      <w:r w:rsidR="00766939" w:rsidRPr="00E70595">
        <w:rPr>
          <w:rFonts w:ascii="Times New Roman" w:hAnsi="Times New Roman" w:cs="Times New Roman"/>
          <w:sz w:val="28"/>
          <w:szCs w:val="28"/>
        </w:rPr>
        <w:t xml:space="preserve">ельность оценки </w:t>
      </w:r>
      <w:r w:rsidRPr="00E70595">
        <w:rPr>
          <w:rFonts w:ascii="Times New Roman" w:hAnsi="Times New Roman" w:cs="Times New Roman"/>
          <w:sz w:val="28"/>
          <w:szCs w:val="28"/>
        </w:rPr>
        <w:t>заяво</w:t>
      </w:r>
      <w:r w:rsidR="00766939" w:rsidRPr="00E70595">
        <w:rPr>
          <w:rFonts w:ascii="Times New Roman" w:hAnsi="Times New Roman" w:cs="Times New Roman"/>
          <w:sz w:val="28"/>
          <w:szCs w:val="28"/>
        </w:rPr>
        <w:t>к на участие в конкурсе, итоги оценки</w:t>
      </w:r>
      <w:r w:rsidR="004501D3" w:rsidRPr="00E70595">
        <w:rPr>
          <w:rFonts w:ascii="Times New Roman" w:hAnsi="Times New Roman" w:cs="Times New Roman"/>
          <w:sz w:val="28"/>
          <w:szCs w:val="28"/>
        </w:rPr>
        <w:t xml:space="preserve"> </w:t>
      </w:r>
      <w:r w:rsidR="00932E2B" w:rsidRPr="00E70595">
        <w:rPr>
          <w:rFonts w:ascii="Times New Roman" w:hAnsi="Times New Roman" w:cs="Times New Roman"/>
          <w:sz w:val="28"/>
          <w:szCs w:val="28"/>
        </w:rPr>
        <w:t>научн</w:t>
      </w:r>
      <w:r w:rsidR="00667537" w:rsidRPr="00E70595">
        <w:rPr>
          <w:rFonts w:ascii="Times New Roman" w:hAnsi="Times New Roman" w:cs="Times New Roman"/>
          <w:sz w:val="28"/>
          <w:szCs w:val="28"/>
        </w:rPr>
        <w:t>ых</w:t>
      </w:r>
      <w:r w:rsidR="00932E2B" w:rsidRPr="00E70595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667537" w:rsidRPr="00E70595">
        <w:rPr>
          <w:rFonts w:ascii="Times New Roman" w:hAnsi="Times New Roman" w:cs="Times New Roman"/>
          <w:sz w:val="28"/>
          <w:szCs w:val="28"/>
        </w:rPr>
        <w:t>ых</w:t>
      </w:r>
      <w:r w:rsidR="00932E2B" w:rsidRPr="00E7059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67537" w:rsidRPr="00E70595">
        <w:rPr>
          <w:rFonts w:ascii="Times New Roman" w:hAnsi="Times New Roman" w:cs="Times New Roman"/>
          <w:sz w:val="28"/>
          <w:szCs w:val="28"/>
        </w:rPr>
        <w:t>й</w:t>
      </w:r>
      <w:r w:rsidR="00BC3BA0">
        <w:rPr>
          <w:rFonts w:ascii="Times New Roman" w:hAnsi="Times New Roman" w:cs="Times New Roman"/>
          <w:sz w:val="28"/>
          <w:szCs w:val="28"/>
        </w:rPr>
        <w:t>,</w:t>
      </w:r>
    </w:p>
    <w:p w:rsidR="0072082F" w:rsidRPr="00E70595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>наименовани</w:t>
      </w:r>
      <w:r w:rsidR="00932E2B" w:rsidRPr="00E70595">
        <w:rPr>
          <w:rFonts w:ascii="Times New Roman" w:hAnsi="Times New Roman" w:cs="Times New Roman"/>
          <w:sz w:val="28"/>
          <w:szCs w:val="28"/>
        </w:rPr>
        <w:t>я</w:t>
      </w:r>
      <w:r w:rsidRPr="00E70595">
        <w:rPr>
          <w:rFonts w:ascii="Times New Roman" w:hAnsi="Times New Roman" w:cs="Times New Roman"/>
          <w:sz w:val="28"/>
          <w:szCs w:val="28"/>
        </w:rPr>
        <w:t xml:space="preserve"> получателей</w:t>
      </w:r>
      <w:r w:rsidR="00766939" w:rsidRPr="00E70595">
        <w:rPr>
          <w:rFonts w:ascii="Times New Roman" w:hAnsi="Times New Roman" w:cs="Times New Roman"/>
          <w:sz w:val="28"/>
          <w:szCs w:val="28"/>
        </w:rPr>
        <w:t xml:space="preserve"> грант</w:t>
      </w:r>
      <w:r w:rsidR="00932E2B" w:rsidRPr="00E70595">
        <w:rPr>
          <w:rFonts w:ascii="Times New Roman" w:hAnsi="Times New Roman" w:cs="Times New Roman"/>
          <w:sz w:val="28"/>
          <w:szCs w:val="28"/>
        </w:rPr>
        <w:t>ов</w:t>
      </w:r>
      <w:r w:rsidRPr="00E70595">
        <w:rPr>
          <w:rFonts w:ascii="Times New Roman" w:hAnsi="Times New Roman" w:cs="Times New Roman"/>
          <w:sz w:val="28"/>
          <w:szCs w:val="28"/>
        </w:rPr>
        <w:t>, с которым</w:t>
      </w:r>
      <w:r w:rsidR="004501D3" w:rsidRPr="00E70595">
        <w:rPr>
          <w:rFonts w:ascii="Times New Roman" w:hAnsi="Times New Roman" w:cs="Times New Roman"/>
          <w:sz w:val="28"/>
          <w:szCs w:val="28"/>
        </w:rPr>
        <w:t>и</w:t>
      </w:r>
      <w:r w:rsidRPr="00E70595">
        <w:rPr>
          <w:rFonts w:ascii="Times New Roman" w:hAnsi="Times New Roman" w:cs="Times New Roman"/>
          <w:sz w:val="28"/>
          <w:szCs w:val="28"/>
        </w:rPr>
        <w:t xml:space="preserve"> заключа</w:t>
      </w:r>
      <w:r w:rsidR="00932E2B" w:rsidRPr="00E70595">
        <w:rPr>
          <w:rFonts w:ascii="Times New Roman" w:hAnsi="Times New Roman" w:cs="Times New Roman"/>
          <w:sz w:val="28"/>
          <w:szCs w:val="28"/>
        </w:rPr>
        <w:t>ю</w:t>
      </w:r>
      <w:r w:rsidRPr="00E70595">
        <w:rPr>
          <w:rFonts w:ascii="Times New Roman" w:hAnsi="Times New Roman" w:cs="Times New Roman"/>
          <w:sz w:val="28"/>
          <w:szCs w:val="28"/>
        </w:rPr>
        <w:t>тся соглашени</w:t>
      </w:r>
      <w:r w:rsidR="00932E2B" w:rsidRPr="00E70595">
        <w:rPr>
          <w:rFonts w:ascii="Times New Roman" w:hAnsi="Times New Roman" w:cs="Times New Roman"/>
          <w:sz w:val="28"/>
          <w:szCs w:val="28"/>
        </w:rPr>
        <w:t>я</w:t>
      </w:r>
      <w:r w:rsidRPr="00E70595">
        <w:rPr>
          <w:rFonts w:ascii="Times New Roman" w:hAnsi="Times New Roman" w:cs="Times New Roman"/>
          <w:sz w:val="28"/>
          <w:szCs w:val="28"/>
        </w:rPr>
        <w:t>, и размер</w:t>
      </w:r>
      <w:r w:rsidR="00932E2B" w:rsidRPr="00E70595">
        <w:rPr>
          <w:rFonts w:ascii="Times New Roman" w:hAnsi="Times New Roman" w:cs="Times New Roman"/>
          <w:sz w:val="28"/>
          <w:szCs w:val="28"/>
        </w:rPr>
        <w:t>ы</w:t>
      </w:r>
      <w:r w:rsidRPr="00E70595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0C1FFE" w:rsidRPr="00E70595">
        <w:rPr>
          <w:rFonts w:ascii="Times New Roman" w:hAnsi="Times New Roman" w:cs="Times New Roman"/>
          <w:sz w:val="28"/>
          <w:szCs w:val="28"/>
        </w:rPr>
        <w:t>яем</w:t>
      </w:r>
      <w:r w:rsidR="00932E2B" w:rsidRPr="00E70595">
        <w:rPr>
          <w:rFonts w:ascii="Times New Roman" w:hAnsi="Times New Roman" w:cs="Times New Roman"/>
          <w:sz w:val="28"/>
          <w:szCs w:val="28"/>
        </w:rPr>
        <w:t>ых</w:t>
      </w:r>
      <w:r w:rsidRPr="00E70595">
        <w:rPr>
          <w:rFonts w:ascii="Times New Roman" w:hAnsi="Times New Roman" w:cs="Times New Roman"/>
          <w:sz w:val="28"/>
          <w:szCs w:val="28"/>
        </w:rPr>
        <w:t xml:space="preserve"> </w:t>
      </w:r>
      <w:r w:rsidR="00932E2B" w:rsidRPr="00E70595">
        <w:rPr>
          <w:rFonts w:ascii="Times New Roman" w:hAnsi="Times New Roman" w:cs="Times New Roman"/>
          <w:sz w:val="28"/>
          <w:szCs w:val="28"/>
        </w:rPr>
        <w:t>им</w:t>
      </w:r>
      <w:r w:rsidRPr="00E70595">
        <w:rPr>
          <w:rFonts w:ascii="Times New Roman" w:hAnsi="Times New Roman" w:cs="Times New Roman"/>
          <w:sz w:val="28"/>
          <w:szCs w:val="28"/>
        </w:rPr>
        <w:t xml:space="preserve"> грант</w:t>
      </w:r>
      <w:r w:rsidR="00932E2B" w:rsidRPr="00E70595">
        <w:rPr>
          <w:rFonts w:ascii="Times New Roman" w:hAnsi="Times New Roman" w:cs="Times New Roman"/>
          <w:sz w:val="28"/>
          <w:szCs w:val="28"/>
        </w:rPr>
        <w:t>ов</w:t>
      </w:r>
      <w:r w:rsidRPr="00E70595">
        <w:rPr>
          <w:rFonts w:ascii="Times New Roman" w:hAnsi="Times New Roman" w:cs="Times New Roman"/>
          <w:sz w:val="28"/>
          <w:szCs w:val="28"/>
        </w:rPr>
        <w:t>.</w:t>
      </w:r>
    </w:p>
    <w:p w:rsidR="00B11633" w:rsidRDefault="00427D2E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7D230B" w:rsidRPr="00E70595">
        <w:rPr>
          <w:rFonts w:ascii="Times New Roman" w:hAnsi="Times New Roman" w:cs="Times New Roman"/>
          <w:sz w:val="28"/>
          <w:szCs w:val="28"/>
        </w:rPr>
        <w:t xml:space="preserve">. Для получения гранта победитель конкурса заключает </w:t>
      </w:r>
      <w:r w:rsidR="00BB0138" w:rsidRPr="00E70595">
        <w:rPr>
          <w:rFonts w:ascii="Times New Roman" w:hAnsi="Times New Roman" w:cs="Times New Roman"/>
          <w:sz w:val="28"/>
          <w:szCs w:val="28"/>
        </w:rPr>
        <w:br/>
      </w:r>
      <w:r w:rsidR="007D230B" w:rsidRPr="00E70595">
        <w:rPr>
          <w:rFonts w:ascii="Times New Roman" w:hAnsi="Times New Roman" w:cs="Times New Roman"/>
          <w:sz w:val="28"/>
          <w:szCs w:val="28"/>
        </w:rPr>
        <w:t xml:space="preserve">с министерством соглашение в государственной интегрированной информационной системе управления общественными </w:t>
      </w:r>
      <w:r w:rsidR="00B11633">
        <w:rPr>
          <w:rFonts w:ascii="Times New Roman" w:hAnsi="Times New Roman" w:cs="Times New Roman"/>
          <w:sz w:val="28"/>
          <w:szCs w:val="28"/>
        </w:rPr>
        <w:t>финансами «Электронный бюджет».</w:t>
      </w:r>
      <w:r w:rsidR="00B11633" w:rsidRPr="00B11633">
        <w:rPr>
          <w:sz w:val="28"/>
          <w:szCs w:val="28"/>
        </w:rPr>
        <w:t xml:space="preserve"> </w:t>
      </w:r>
      <w:r w:rsidR="00B11633" w:rsidRPr="00B11633">
        <w:rPr>
          <w:rFonts w:ascii="Times New Roman" w:hAnsi="Times New Roman" w:cs="Times New Roman"/>
          <w:sz w:val="28"/>
          <w:szCs w:val="28"/>
        </w:rPr>
        <w:t>В</w:t>
      </w:r>
      <w:r w:rsidR="00B11633">
        <w:rPr>
          <w:sz w:val="28"/>
          <w:szCs w:val="28"/>
        </w:rPr>
        <w:t xml:space="preserve"> </w:t>
      </w:r>
      <w:r w:rsidR="00B11633" w:rsidRPr="00B11633">
        <w:rPr>
          <w:rFonts w:ascii="Times New Roman" w:hAnsi="Times New Roman" w:cs="Times New Roman"/>
          <w:sz w:val="28"/>
          <w:szCs w:val="28"/>
        </w:rPr>
        <w:t xml:space="preserve">соглашении предусматриваются в том числе </w:t>
      </w:r>
      <w:r w:rsidR="00B11633" w:rsidRPr="00B11633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предоставления </w:t>
      </w:r>
      <w:r w:rsidR="00BA2FD9">
        <w:rPr>
          <w:rFonts w:ascii="Times New Roman" w:hAnsi="Times New Roman" w:cs="Times New Roman"/>
          <w:sz w:val="28"/>
          <w:szCs w:val="28"/>
        </w:rPr>
        <w:t>гранта</w:t>
      </w:r>
      <w:r w:rsidR="00B11633" w:rsidRPr="00B11633">
        <w:rPr>
          <w:rFonts w:ascii="Times New Roman" w:hAnsi="Times New Roman" w:cs="Times New Roman"/>
          <w:sz w:val="28"/>
          <w:szCs w:val="28"/>
        </w:rPr>
        <w:t xml:space="preserve"> и их значения, </w:t>
      </w:r>
      <w:r w:rsidR="00B11633" w:rsidRPr="009963C1">
        <w:rPr>
          <w:rFonts w:ascii="Times New Roman" w:hAnsi="Times New Roman" w:cs="Times New Roman"/>
          <w:sz w:val="28"/>
          <w:szCs w:val="28"/>
        </w:rPr>
        <w:t>требования к отчетности о выполнении условий соглашения</w:t>
      </w:r>
      <w:r w:rsidR="00B11633" w:rsidRPr="00B11633">
        <w:rPr>
          <w:rFonts w:ascii="Times New Roman" w:hAnsi="Times New Roman" w:cs="Times New Roman"/>
          <w:sz w:val="28"/>
          <w:szCs w:val="28"/>
        </w:rPr>
        <w:t xml:space="preserve">, формы дополнительной отчетности и сроки ее представления, согласие на осуществление министерством проверки соблюдения порядка и условий предоставления </w:t>
      </w:r>
      <w:r w:rsidR="00B97D06">
        <w:rPr>
          <w:rFonts w:ascii="Times New Roman" w:hAnsi="Times New Roman" w:cs="Times New Roman"/>
          <w:sz w:val="28"/>
          <w:szCs w:val="28"/>
        </w:rPr>
        <w:t>гранта</w:t>
      </w:r>
      <w:r w:rsidR="00B11633" w:rsidRPr="00B11633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результатов предоставления </w:t>
      </w:r>
      <w:r w:rsidR="00B97D06">
        <w:rPr>
          <w:rFonts w:ascii="Times New Roman" w:hAnsi="Times New Roman" w:cs="Times New Roman"/>
          <w:sz w:val="28"/>
          <w:szCs w:val="28"/>
        </w:rPr>
        <w:t>гранта</w:t>
      </w:r>
      <w:r w:rsidR="00B11633" w:rsidRPr="00B11633">
        <w:rPr>
          <w:rFonts w:ascii="Times New Roman" w:hAnsi="Times New Roman" w:cs="Times New Roman"/>
          <w:sz w:val="28"/>
          <w:szCs w:val="28"/>
        </w:rPr>
        <w:t xml:space="preserve">, а также органами государственного финансового контроля </w:t>
      </w:r>
      <w:r w:rsidR="00A53829" w:rsidRPr="00B11633">
        <w:rPr>
          <w:rFonts w:ascii="Times New Roman" w:hAnsi="Times New Roman" w:cs="Times New Roman"/>
          <w:sz w:val="28"/>
          <w:szCs w:val="28"/>
        </w:rPr>
        <w:t>проверки</w:t>
      </w:r>
      <w:r w:rsidR="00A53829" w:rsidRPr="009963C1">
        <w:rPr>
          <w:rFonts w:ascii="Times New Roman" w:hAnsi="Times New Roman" w:cs="Times New Roman"/>
          <w:sz w:val="28"/>
          <w:szCs w:val="28"/>
        </w:rPr>
        <w:t xml:space="preserve"> </w:t>
      </w:r>
      <w:r w:rsidR="00B11633" w:rsidRPr="009963C1">
        <w:rPr>
          <w:rFonts w:ascii="Times New Roman" w:hAnsi="Times New Roman" w:cs="Times New Roman"/>
          <w:sz w:val="28"/>
          <w:szCs w:val="28"/>
        </w:rPr>
        <w:t xml:space="preserve">соблюдения получателем </w:t>
      </w:r>
      <w:r w:rsidR="00076CD2">
        <w:rPr>
          <w:rFonts w:ascii="Times New Roman" w:hAnsi="Times New Roman" w:cs="Times New Roman"/>
          <w:sz w:val="28"/>
          <w:szCs w:val="28"/>
        </w:rPr>
        <w:t>гранта</w:t>
      </w:r>
      <w:r w:rsidR="00B11633" w:rsidRPr="00B11633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</w:t>
      </w:r>
      <w:r w:rsidR="00B97D06">
        <w:rPr>
          <w:rFonts w:ascii="Times New Roman" w:hAnsi="Times New Roman" w:cs="Times New Roman"/>
          <w:sz w:val="28"/>
          <w:szCs w:val="28"/>
        </w:rPr>
        <w:t>гранта</w:t>
      </w:r>
      <w:r w:rsidR="00B11633" w:rsidRPr="00B1163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5D1A62">
        <w:rPr>
          <w:rFonts w:ascii="Times New Roman" w:hAnsi="Times New Roman" w:cs="Times New Roman"/>
          <w:sz w:val="28"/>
          <w:szCs w:val="28"/>
        </w:rPr>
        <w:br/>
      </w:r>
      <w:r w:rsidR="00B11633" w:rsidRPr="00B11633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5" w:history="1">
        <w:r w:rsidR="00B11633" w:rsidRPr="00B11633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B11633" w:rsidRPr="00B116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B11633" w:rsidRPr="00B11633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B11633" w:rsidRPr="00B116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условия о согласовании новых условий соглашения или о расторжении соглашения при </w:t>
      </w:r>
      <w:proofErr w:type="spellStart"/>
      <w:r w:rsidR="00B11633" w:rsidRPr="00B1163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B11633" w:rsidRPr="00B11633">
        <w:rPr>
          <w:rFonts w:ascii="Times New Roman" w:hAnsi="Times New Roman" w:cs="Times New Roman"/>
          <w:sz w:val="28"/>
          <w:szCs w:val="28"/>
        </w:rPr>
        <w:t xml:space="preserve">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лимитов бюджетных обязательств, приводящего к невозможности предоставления </w:t>
      </w:r>
      <w:r w:rsidR="00B97D06">
        <w:rPr>
          <w:rFonts w:ascii="Times New Roman" w:hAnsi="Times New Roman" w:cs="Times New Roman"/>
          <w:sz w:val="28"/>
          <w:szCs w:val="28"/>
        </w:rPr>
        <w:t>гранта</w:t>
      </w:r>
      <w:r w:rsidR="00B11633" w:rsidRPr="00B11633">
        <w:rPr>
          <w:rFonts w:ascii="Times New Roman" w:hAnsi="Times New Roman" w:cs="Times New Roman"/>
          <w:sz w:val="28"/>
          <w:szCs w:val="28"/>
        </w:rPr>
        <w:t xml:space="preserve"> в размере, определенном соглашением</w:t>
      </w:r>
      <w:r w:rsidR="00B11633">
        <w:rPr>
          <w:rFonts w:ascii="Times New Roman" w:hAnsi="Times New Roman" w:cs="Times New Roman"/>
          <w:sz w:val="28"/>
          <w:szCs w:val="28"/>
        </w:rPr>
        <w:t>.</w:t>
      </w:r>
    </w:p>
    <w:p w:rsidR="007D230B" w:rsidRDefault="00B63A4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>Соглашение о предоставлении гранта</w:t>
      </w:r>
      <w:r w:rsidR="00D179FB" w:rsidRPr="00E70595">
        <w:rPr>
          <w:rFonts w:ascii="Times New Roman" w:hAnsi="Times New Roman" w:cs="Times New Roman"/>
          <w:sz w:val="28"/>
          <w:szCs w:val="28"/>
        </w:rPr>
        <w:t>,</w:t>
      </w:r>
      <w:r w:rsidR="007D230B" w:rsidRPr="00E70595">
        <w:rPr>
          <w:rFonts w:ascii="Times New Roman" w:hAnsi="Times New Roman" w:cs="Times New Roman"/>
          <w:sz w:val="28"/>
          <w:szCs w:val="28"/>
        </w:rPr>
        <w:t xml:space="preserve"> </w:t>
      </w:r>
      <w:r w:rsidR="007D230B" w:rsidRPr="00E7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дополнительное соглашение </w:t>
      </w:r>
      <w:r w:rsidR="00BB0138" w:rsidRPr="00E705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230B" w:rsidRPr="00E70595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  <w:r w:rsidR="00D179FB" w:rsidRPr="00E7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гранта</w:t>
      </w:r>
      <w:r w:rsidR="007D230B" w:rsidRPr="00E70595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дополнительное</w:t>
      </w:r>
      <w:r w:rsidR="007D230B" w:rsidRPr="00E70595">
        <w:rPr>
          <w:rFonts w:ascii="Times New Roman" w:hAnsi="Times New Roman" w:cs="Times New Roman"/>
          <w:sz w:val="28"/>
          <w:szCs w:val="28"/>
        </w:rPr>
        <w:t xml:space="preserve"> соглашение о расторжении соглашения </w:t>
      </w:r>
      <w:r w:rsidRPr="00E70595"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  <w:r w:rsidR="00D179FB" w:rsidRPr="00E70595">
        <w:rPr>
          <w:rFonts w:ascii="Times New Roman" w:hAnsi="Times New Roman" w:cs="Times New Roman"/>
          <w:sz w:val="28"/>
          <w:szCs w:val="28"/>
        </w:rPr>
        <w:t>(при необходимости) заключаются</w:t>
      </w:r>
      <w:r w:rsidR="007D230B" w:rsidRPr="00E70595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</w:t>
      </w:r>
      <w:r w:rsidR="007D230B" w:rsidRPr="00423B1F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7D230B" w:rsidRPr="00E70595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Федерации, в течение семи рабочих дней со дня признания его победителем конкурса.</w:t>
      </w:r>
    </w:p>
    <w:p w:rsidR="00656DFB" w:rsidRPr="007930AC" w:rsidRDefault="00656DFB" w:rsidP="00656D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AC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7930AC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="00C77E76" w:rsidRPr="007930AC">
        <w:rPr>
          <w:rFonts w:ascii="Times New Roman" w:hAnsi="Times New Roman" w:cs="Times New Roman"/>
          <w:sz w:val="28"/>
          <w:szCs w:val="28"/>
        </w:rPr>
        <w:t xml:space="preserve"> единственным</w:t>
      </w:r>
      <w:r w:rsidRPr="007930AC"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C77E76" w:rsidRPr="007930AC">
        <w:rPr>
          <w:rFonts w:ascii="Times New Roman" w:hAnsi="Times New Roman" w:cs="Times New Roman"/>
          <w:sz w:val="28"/>
          <w:szCs w:val="28"/>
        </w:rPr>
        <w:t xml:space="preserve">или </w:t>
      </w:r>
      <w:r w:rsidRPr="007930AC">
        <w:rPr>
          <w:rFonts w:ascii="Times New Roman" w:hAnsi="Times New Roman" w:cs="Times New Roman"/>
          <w:sz w:val="28"/>
          <w:szCs w:val="28"/>
        </w:rPr>
        <w:t>всеми победителями конкурса соглашения в установленный срок министерство в течение пяти дней со дня истечения установленного срока для заключения соглашения отменяет распоряжение в отношении признания соответствующей научной или образовательной организации победителем конкурса.</w:t>
      </w:r>
    </w:p>
    <w:p w:rsidR="00656DFB" w:rsidRPr="00E70595" w:rsidRDefault="00656DFB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AC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7930AC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7930AC">
        <w:rPr>
          <w:rFonts w:ascii="Times New Roman" w:hAnsi="Times New Roman" w:cs="Times New Roman"/>
          <w:sz w:val="28"/>
          <w:szCs w:val="28"/>
        </w:rPr>
        <w:t xml:space="preserve"> одним из победителей конкурса соглашения в установленный срок министерство в течение пяти дней со дня истечения установленного срока для заключения соглашения вносит изменение в </w:t>
      </w:r>
      <w:r w:rsidRPr="007930AC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 о признании </w:t>
      </w:r>
      <w:r w:rsidR="00C77E76" w:rsidRPr="007930AC">
        <w:rPr>
          <w:rFonts w:ascii="Times New Roman" w:hAnsi="Times New Roman" w:cs="Times New Roman"/>
          <w:sz w:val="28"/>
          <w:szCs w:val="28"/>
        </w:rPr>
        <w:t xml:space="preserve">научных или образовательных организаций победителями конкурса, исключив </w:t>
      </w:r>
      <w:r w:rsidRPr="007930AC">
        <w:rPr>
          <w:rFonts w:ascii="Times New Roman" w:hAnsi="Times New Roman" w:cs="Times New Roman"/>
          <w:sz w:val="28"/>
          <w:szCs w:val="28"/>
        </w:rPr>
        <w:t>уклонивш</w:t>
      </w:r>
      <w:r w:rsidR="00C77E76" w:rsidRPr="007930AC">
        <w:rPr>
          <w:rFonts w:ascii="Times New Roman" w:hAnsi="Times New Roman" w:cs="Times New Roman"/>
          <w:sz w:val="28"/>
          <w:szCs w:val="28"/>
        </w:rPr>
        <w:t>ую</w:t>
      </w:r>
      <w:r w:rsidRPr="007930AC">
        <w:rPr>
          <w:rFonts w:ascii="Times New Roman" w:hAnsi="Times New Roman" w:cs="Times New Roman"/>
          <w:sz w:val="28"/>
          <w:szCs w:val="28"/>
        </w:rPr>
        <w:t>ся от заключения соглашени</w:t>
      </w:r>
      <w:r w:rsidR="00C77E76" w:rsidRPr="007930AC">
        <w:rPr>
          <w:rFonts w:ascii="Times New Roman" w:hAnsi="Times New Roman" w:cs="Times New Roman"/>
          <w:sz w:val="28"/>
          <w:szCs w:val="28"/>
        </w:rPr>
        <w:t xml:space="preserve">я научную или образовательную организацию, а также </w:t>
      </w:r>
      <w:r w:rsidR="008B18F3" w:rsidRPr="007930AC">
        <w:rPr>
          <w:rFonts w:ascii="Times New Roman" w:hAnsi="Times New Roman" w:cs="Times New Roman"/>
          <w:sz w:val="28"/>
          <w:szCs w:val="28"/>
        </w:rPr>
        <w:t>перераспределяет средства гранта между другими победителями конкурса</w:t>
      </w:r>
      <w:r w:rsidR="00C77E76" w:rsidRPr="007930AC">
        <w:rPr>
          <w:rFonts w:ascii="Times New Roman" w:hAnsi="Times New Roman" w:cs="Times New Roman"/>
          <w:sz w:val="28"/>
          <w:szCs w:val="28"/>
        </w:rPr>
        <w:t xml:space="preserve"> в соответствии с пунктом 3.2 настоящего Порядка</w:t>
      </w:r>
      <w:r w:rsidRPr="007930AC">
        <w:rPr>
          <w:rFonts w:ascii="Times New Roman" w:hAnsi="Times New Roman" w:cs="Times New Roman"/>
          <w:sz w:val="28"/>
          <w:szCs w:val="28"/>
        </w:rPr>
        <w:t>.</w:t>
      </w:r>
    </w:p>
    <w:p w:rsidR="0072082F" w:rsidRPr="00E70595" w:rsidRDefault="00427D2E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. Документы, представленные </w:t>
      </w:r>
      <w:r w:rsidR="00932E2B" w:rsidRPr="00E70595"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="0072082F" w:rsidRPr="00E70595">
        <w:rPr>
          <w:rFonts w:ascii="Times New Roman" w:hAnsi="Times New Roman" w:cs="Times New Roman"/>
          <w:sz w:val="28"/>
          <w:szCs w:val="28"/>
        </w:rPr>
        <w:t>, не возвращаются.</w:t>
      </w:r>
    </w:p>
    <w:p w:rsidR="0072082F" w:rsidRPr="00E70595" w:rsidRDefault="00427D2E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 w:rsidRPr="00E7059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32E2B" w:rsidRPr="00E70595">
        <w:rPr>
          <w:rFonts w:ascii="Times New Roman" w:hAnsi="Times New Roman" w:cs="Times New Roman"/>
          <w:sz w:val="28"/>
          <w:szCs w:val="28"/>
        </w:rPr>
        <w:t>. Научные и образовательные организации</w:t>
      </w:r>
      <w:r w:rsidR="002538D9">
        <w:rPr>
          <w:rFonts w:ascii="Times New Roman" w:hAnsi="Times New Roman" w:cs="Times New Roman"/>
          <w:sz w:val="28"/>
          <w:szCs w:val="28"/>
        </w:rPr>
        <w:t>, участвовавшие в конкурсном отборе</w:t>
      </w:r>
      <w:r w:rsidR="00BC3BA0">
        <w:rPr>
          <w:rFonts w:ascii="Times New Roman" w:hAnsi="Times New Roman" w:cs="Times New Roman"/>
          <w:sz w:val="28"/>
          <w:szCs w:val="28"/>
        </w:rPr>
        <w:t>,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могут обжаловать действия </w:t>
      </w:r>
      <w:r w:rsidR="000B46AE" w:rsidRPr="00E70595">
        <w:rPr>
          <w:rFonts w:ascii="Times New Roman" w:hAnsi="Times New Roman" w:cs="Times New Roman"/>
          <w:sz w:val="28"/>
          <w:szCs w:val="28"/>
        </w:rPr>
        <w:t>(</w:t>
      </w:r>
      <w:r w:rsidR="0072082F" w:rsidRPr="00E70595">
        <w:rPr>
          <w:rFonts w:ascii="Times New Roman" w:hAnsi="Times New Roman" w:cs="Times New Roman"/>
          <w:sz w:val="28"/>
          <w:szCs w:val="28"/>
        </w:rPr>
        <w:t>бездействие</w:t>
      </w:r>
      <w:r w:rsidR="000B46AE" w:rsidRPr="00E70595">
        <w:rPr>
          <w:rFonts w:ascii="Times New Roman" w:hAnsi="Times New Roman" w:cs="Times New Roman"/>
          <w:sz w:val="28"/>
          <w:szCs w:val="28"/>
        </w:rPr>
        <w:t>)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гражданских служащих министерства или </w:t>
      </w:r>
      <w:r w:rsidR="002538D9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конкурсной комиссии путем направления жалобы председателю конкурсной комиссии </w:t>
      </w:r>
      <w:r w:rsidR="00971618" w:rsidRPr="00E70595">
        <w:rPr>
          <w:rFonts w:ascii="Times New Roman" w:hAnsi="Times New Roman" w:cs="Times New Roman"/>
          <w:sz w:val="28"/>
          <w:szCs w:val="28"/>
        </w:rPr>
        <w:t>–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ми</w:t>
      </w:r>
      <w:r w:rsidR="00766939" w:rsidRPr="00E70595">
        <w:rPr>
          <w:rFonts w:ascii="Times New Roman" w:hAnsi="Times New Roman" w:cs="Times New Roman"/>
          <w:sz w:val="28"/>
          <w:szCs w:val="28"/>
        </w:rPr>
        <w:t xml:space="preserve">нистру </w:t>
      </w:r>
      <w:r w:rsidR="000C1FFE" w:rsidRPr="00E70595">
        <w:rPr>
          <w:rFonts w:ascii="Times New Roman" w:hAnsi="Times New Roman" w:cs="Times New Roman"/>
          <w:sz w:val="28"/>
          <w:szCs w:val="28"/>
        </w:rPr>
        <w:t>или заместителю министра</w:t>
      </w:r>
      <w:r w:rsidR="00694CE1" w:rsidRPr="00E70595">
        <w:rPr>
          <w:rFonts w:ascii="Times New Roman" w:hAnsi="Times New Roman" w:cs="Times New Roman"/>
          <w:sz w:val="28"/>
          <w:szCs w:val="28"/>
        </w:rPr>
        <w:t xml:space="preserve"> </w:t>
      </w:r>
      <w:r w:rsidR="00766939" w:rsidRPr="00E70595">
        <w:rPr>
          <w:rFonts w:ascii="Times New Roman" w:hAnsi="Times New Roman" w:cs="Times New Roman"/>
          <w:sz w:val="28"/>
          <w:szCs w:val="28"/>
        </w:rPr>
        <w:t xml:space="preserve">в виде личного обращения </w:t>
      </w:r>
      <w:r w:rsidR="000C1FFE" w:rsidRPr="00E70595">
        <w:rPr>
          <w:rFonts w:ascii="Times New Roman" w:hAnsi="Times New Roman" w:cs="Times New Roman"/>
          <w:sz w:val="28"/>
          <w:szCs w:val="28"/>
        </w:rPr>
        <w:t xml:space="preserve">либо </w:t>
      </w:r>
      <w:r w:rsidR="0072082F" w:rsidRPr="00E70595">
        <w:rPr>
          <w:rFonts w:ascii="Times New Roman" w:hAnsi="Times New Roman" w:cs="Times New Roman"/>
          <w:sz w:val="28"/>
          <w:szCs w:val="28"/>
        </w:rPr>
        <w:t>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министерства.</w:t>
      </w:r>
    </w:p>
    <w:p w:rsidR="0072082F" w:rsidRPr="00E70595" w:rsidRDefault="00427D2E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4109" w:rsidRPr="00E7059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. Личный прием </w:t>
      </w:r>
      <w:r w:rsidR="00694CE1" w:rsidRPr="00E70595">
        <w:rPr>
          <w:rFonts w:ascii="Times New Roman" w:hAnsi="Times New Roman" w:cs="Times New Roman"/>
          <w:sz w:val="28"/>
          <w:szCs w:val="28"/>
        </w:rPr>
        <w:t>представителей научных и образовательных организаций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проводится министром или заместителем министра по предварительной записи. Запись </w:t>
      </w:r>
      <w:r w:rsidR="00694CE1" w:rsidRPr="00E70595">
        <w:rPr>
          <w:rFonts w:ascii="Times New Roman" w:hAnsi="Times New Roman" w:cs="Times New Roman"/>
          <w:sz w:val="28"/>
          <w:szCs w:val="28"/>
        </w:rPr>
        <w:t>представителей научных и образовательных организаций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осуществляется при личном обращении или обращении с использованием средств телефонной связи по номерам телефонов, кот</w:t>
      </w:r>
      <w:r w:rsidR="00766939" w:rsidRPr="00E70595">
        <w:rPr>
          <w:rFonts w:ascii="Times New Roman" w:hAnsi="Times New Roman" w:cs="Times New Roman"/>
          <w:sz w:val="28"/>
          <w:szCs w:val="28"/>
        </w:rPr>
        <w:t xml:space="preserve">орые размещаются на </w:t>
      </w:r>
      <w:r w:rsidR="0072082F" w:rsidRPr="00E70595">
        <w:rPr>
          <w:rFonts w:ascii="Times New Roman" w:hAnsi="Times New Roman" w:cs="Times New Roman"/>
          <w:sz w:val="28"/>
          <w:szCs w:val="28"/>
        </w:rPr>
        <w:t>сайте министерства.</w:t>
      </w:r>
    </w:p>
    <w:p w:rsidR="0072082F" w:rsidRPr="00E70595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 xml:space="preserve">Гражданский служащий, осуществляющий запись </w:t>
      </w:r>
      <w:r w:rsidR="00694CE1" w:rsidRPr="00E70595">
        <w:rPr>
          <w:rFonts w:ascii="Times New Roman" w:hAnsi="Times New Roman" w:cs="Times New Roman"/>
          <w:sz w:val="28"/>
          <w:szCs w:val="28"/>
        </w:rPr>
        <w:t>представителей научных и образовательных организаций</w:t>
      </w:r>
      <w:r w:rsidRPr="00E70595">
        <w:rPr>
          <w:rFonts w:ascii="Times New Roman" w:hAnsi="Times New Roman" w:cs="Times New Roman"/>
          <w:sz w:val="28"/>
          <w:szCs w:val="28"/>
        </w:rPr>
        <w:t xml:space="preserve"> на личный прием, информирует </w:t>
      </w:r>
      <w:r w:rsidR="00694CE1" w:rsidRPr="00E70595">
        <w:rPr>
          <w:rFonts w:ascii="Times New Roman" w:hAnsi="Times New Roman" w:cs="Times New Roman"/>
          <w:sz w:val="28"/>
          <w:szCs w:val="28"/>
        </w:rPr>
        <w:t>их</w:t>
      </w:r>
      <w:r w:rsidRPr="00E70595">
        <w:rPr>
          <w:rFonts w:ascii="Times New Roman" w:hAnsi="Times New Roman" w:cs="Times New Roman"/>
          <w:sz w:val="28"/>
          <w:szCs w:val="28"/>
        </w:rPr>
        <w:t xml:space="preserve"> о дате, времени, месте приема, должности, фами</w:t>
      </w:r>
      <w:r w:rsidR="00E44554" w:rsidRPr="00E70595">
        <w:rPr>
          <w:rFonts w:ascii="Times New Roman" w:hAnsi="Times New Roman" w:cs="Times New Roman"/>
          <w:sz w:val="28"/>
          <w:szCs w:val="28"/>
        </w:rPr>
        <w:t xml:space="preserve">лии, имени и отчестве </w:t>
      </w:r>
      <w:r w:rsidR="00512D30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E44554" w:rsidRPr="00E70595">
        <w:rPr>
          <w:rFonts w:ascii="Times New Roman" w:hAnsi="Times New Roman" w:cs="Times New Roman"/>
          <w:sz w:val="28"/>
          <w:szCs w:val="28"/>
        </w:rPr>
        <w:t>министра или заместителя министра</w:t>
      </w:r>
      <w:r w:rsidRPr="00E70595">
        <w:rPr>
          <w:rFonts w:ascii="Times New Roman" w:hAnsi="Times New Roman" w:cs="Times New Roman"/>
          <w:sz w:val="28"/>
          <w:szCs w:val="28"/>
        </w:rPr>
        <w:t>, осуществляющ</w:t>
      </w:r>
      <w:r w:rsidR="00667537" w:rsidRPr="00E70595">
        <w:rPr>
          <w:rFonts w:ascii="Times New Roman" w:hAnsi="Times New Roman" w:cs="Times New Roman"/>
          <w:sz w:val="28"/>
          <w:szCs w:val="28"/>
        </w:rPr>
        <w:t>их</w:t>
      </w:r>
      <w:r w:rsidRPr="00E70595">
        <w:rPr>
          <w:rFonts w:ascii="Times New Roman" w:hAnsi="Times New Roman" w:cs="Times New Roman"/>
          <w:sz w:val="28"/>
          <w:szCs w:val="28"/>
        </w:rPr>
        <w:t xml:space="preserve"> прием.</w:t>
      </w:r>
    </w:p>
    <w:p w:rsidR="0072082F" w:rsidRPr="00E70595" w:rsidRDefault="00427D2E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 w:rsidRPr="00E70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. </w:t>
      </w:r>
      <w:r w:rsidR="000B46AE" w:rsidRPr="00E70595">
        <w:rPr>
          <w:rFonts w:ascii="Times New Roman" w:hAnsi="Times New Roman" w:cs="Times New Roman"/>
          <w:sz w:val="28"/>
          <w:szCs w:val="28"/>
        </w:rPr>
        <w:t>Жалоба на действия (бездействие) гражданских служащих министерства, участвовавших в проведении конкурса или входивших в состав конкурсной комиссии (далее – жалоба), должна содержать следующую информацию:</w:t>
      </w:r>
    </w:p>
    <w:p w:rsidR="0072082F" w:rsidRPr="00E70595" w:rsidRDefault="00427D2E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54119" w:rsidRPr="00E70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</w:t>
      </w:r>
      <w:r w:rsidR="0072082F" w:rsidRPr="00E70595">
        <w:rPr>
          <w:rFonts w:ascii="Times New Roman" w:hAnsi="Times New Roman" w:cs="Times New Roman"/>
          <w:sz w:val="28"/>
          <w:szCs w:val="28"/>
        </w:rPr>
        <w:t>.1. Фамилию, имя, отчество (при наличии) гражданина, подающего жалобу, его место жительства.</w:t>
      </w:r>
    </w:p>
    <w:p w:rsidR="0072082F" w:rsidRPr="00E70595" w:rsidRDefault="00427D2E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 w:rsidRPr="00E70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</w:t>
      </w:r>
      <w:r w:rsidR="0072082F" w:rsidRPr="00E70595">
        <w:rPr>
          <w:rFonts w:ascii="Times New Roman" w:hAnsi="Times New Roman" w:cs="Times New Roman"/>
          <w:sz w:val="28"/>
          <w:szCs w:val="28"/>
        </w:rPr>
        <w:t>.2. Должность, фамилию, имя и отчество</w:t>
      </w:r>
      <w:r w:rsidR="00E44554" w:rsidRPr="00E7059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гражданского служащего (при наличии информации), решение, действие (бездействие) которого нарушает, по мнени</w:t>
      </w:r>
      <w:r w:rsidR="002538D9">
        <w:rPr>
          <w:rFonts w:ascii="Times New Roman" w:hAnsi="Times New Roman" w:cs="Times New Roman"/>
          <w:sz w:val="28"/>
          <w:szCs w:val="28"/>
        </w:rPr>
        <w:t>ю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</w:t>
      </w:r>
      <w:r w:rsidR="002D0C22" w:rsidRPr="00E70595">
        <w:rPr>
          <w:rFonts w:ascii="Times New Roman" w:hAnsi="Times New Roman" w:cs="Times New Roman"/>
          <w:sz w:val="28"/>
          <w:szCs w:val="28"/>
        </w:rPr>
        <w:t>научн</w:t>
      </w:r>
      <w:r w:rsidR="002538D9">
        <w:rPr>
          <w:rFonts w:ascii="Times New Roman" w:hAnsi="Times New Roman" w:cs="Times New Roman"/>
          <w:sz w:val="28"/>
          <w:szCs w:val="28"/>
        </w:rPr>
        <w:t>ой</w:t>
      </w:r>
      <w:r w:rsidR="002D0C22" w:rsidRPr="00E70595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2538D9">
        <w:rPr>
          <w:rFonts w:ascii="Times New Roman" w:hAnsi="Times New Roman" w:cs="Times New Roman"/>
          <w:sz w:val="28"/>
          <w:szCs w:val="28"/>
        </w:rPr>
        <w:t>ой</w:t>
      </w:r>
      <w:r w:rsidR="002D0C22" w:rsidRPr="00E7059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538D9">
        <w:rPr>
          <w:rFonts w:ascii="Times New Roman" w:hAnsi="Times New Roman" w:cs="Times New Roman"/>
          <w:sz w:val="28"/>
          <w:szCs w:val="28"/>
        </w:rPr>
        <w:t>и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, </w:t>
      </w:r>
      <w:r w:rsidR="002538D9">
        <w:rPr>
          <w:rFonts w:ascii="Times New Roman" w:hAnsi="Times New Roman" w:cs="Times New Roman"/>
          <w:sz w:val="28"/>
          <w:szCs w:val="28"/>
        </w:rPr>
        <w:t>ее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права или законные интересы.</w:t>
      </w:r>
    </w:p>
    <w:p w:rsidR="0072082F" w:rsidRPr="00E70595" w:rsidRDefault="00427D2E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 w:rsidRPr="00E70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.3. Суть нарушения прав или законных интересов, </w:t>
      </w:r>
      <w:r w:rsidR="002538D9">
        <w:rPr>
          <w:rFonts w:ascii="Times New Roman" w:hAnsi="Times New Roman" w:cs="Times New Roman"/>
          <w:sz w:val="28"/>
          <w:szCs w:val="28"/>
        </w:rPr>
        <w:t>неправомерного</w:t>
      </w:r>
      <w:r w:rsidR="0072082F" w:rsidRPr="00E70595">
        <w:rPr>
          <w:rFonts w:ascii="Times New Roman" w:hAnsi="Times New Roman" w:cs="Times New Roman"/>
          <w:sz w:val="28"/>
          <w:szCs w:val="28"/>
        </w:rPr>
        <w:t>, по мнени</w:t>
      </w:r>
      <w:r w:rsidR="002538D9">
        <w:rPr>
          <w:rFonts w:ascii="Times New Roman" w:hAnsi="Times New Roman" w:cs="Times New Roman"/>
          <w:sz w:val="28"/>
          <w:szCs w:val="28"/>
        </w:rPr>
        <w:t>ю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</w:t>
      </w:r>
      <w:r w:rsidR="002D0C22" w:rsidRPr="00E70595">
        <w:rPr>
          <w:rFonts w:ascii="Times New Roman" w:hAnsi="Times New Roman" w:cs="Times New Roman"/>
          <w:sz w:val="28"/>
          <w:szCs w:val="28"/>
        </w:rPr>
        <w:t>научн</w:t>
      </w:r>
      <w:r w:rsidR="002538D9">
        <w:rPr>
          <w:rFonts w:ascii="Times New Roman" w:hAnsi="Times New Roman" w:cs="Times New Roman"/>
          <w:sz w:val="28"/>
          <w:szCs w:val="28"/>
        </w:rPr>
        <w:t>ой</w:t>
      </w:r>
      <w:r w:rsidR="002D0C22" w:rsidRPr="00E70595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2538D9">
        <w:rPr>
          <w:rFonts w:ascii="Times New Roman" w:hAnsi="Times New Roman" w:cs="Times New Roman"/>
          <w:sz w:val="28"/>
          <w:szCs w:val="28"/>
        </w:rPr>
        <w:t>ой</w:t>
      </w:r>
      <w:r w:rsidR="002D0C22" w:rsidRPr="00E7059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538D9">
        <w:rPr>
          <w:rFonts w:ascii="Times New Roman" w:hAnsi="Times New Roman" w:cs="Times New Roman"/>
          <w:sz w:val="28"/>
          <w:szCs w:val="28"/>
        </w:rPr>
        <w:t>и</w:t>
      </w:r>
      <w:r w:rsidR="0072082F" w:rsidRPr="00E70595">
        <w:rPr>
          <w:rFonts w:ascii="Times New Roman" w:hAnsi="Times New Roman" w:cs="Times New Roman"/>
          <w:sz w:val="28"/>
          <w:szCs w:val="28"/>
        </w:rPr>
        <w:t>, решения или действия (бездействия)</w:t>
      </w:r>
      <w:r w:rsidR="00E44554" w:rsidRPr="00E70595">
        <w:rPr>
          <w:rFonts w:ascii="Times New Roman" w:hAnsi="Times New Roman" w:cs="Times New Roman"/>
          <w:sz w:val="28"/>
          <w:szCs w:val="28"/>
        </w:rPr>
        <w:t xml:space="preserve"> гражданских служащих министерства</w:t>
      </w:r>
      <w:r w:rsidR="0072082F" w:rsidRPr="00E70595">
        <w:rPr>
          <w:rFonts w:ascii="Times New Roman" w:hAnsi="Times New Roman" w:cs="Times New Roman"/>
          <w:sz w:val="28"/>
          <w:szCs w:val="28"/>
        </w:rPr>
        <w:t>.</w:t>
      </w:r>
    </w:p>
    <w:p w:rsidR="0072082F" w:rsidRPr="00E70595" w:rsidRDefault="00427D2E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 w:rsidRPr="00E70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.4. Сведения о способе информирования </w:t>
      </w:r>
      <w:r w:rsidR="00E873B9" w:rsidRPr="00E70595">
        <w:rPr>
          <w:rFonts w:ascii="Times New Roman" w:hAnsi="Times New Roman" w:cs="Times New Roman"/>
          <w:sz w:val="28"/>
          <w:szCs w:val="28"/>
        </w:rPr>
        <w:t>научн</w:t>
      </w:r>
      <w:r w:rsidR="002538D9">
        <w:rPr>
          <w:rFonts w:ascii="Times New Roman" w:hAnsi="Times New Roman" w:cs="Times New Roman"/>
          <w:sz w:val="28"/>
          <w:szCs w:val="28"/>
        </w:rPr>
        <w:t>ой</w:t>
      </w:r>
      <w:r w:rsidR="00E873B9" w:rsidRPr="00E70595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2538D9">
        <w:rPr>
          <w:rFonts w:ascii="Times New Roman" w:hAnsi="Times New Roman" w:cs="Times New Roman"/>
          <w:sz w:val="28"/>
          <w:szCs w:val="28"/>
        </w:rPr>
        <w:t>ой</w:t>
      </w:r>
      <w:r w:rsidR="00E873B9" w:rsidRPr="00E7059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538D9">
        <w:rPr>
          <w:rFonts w:ascii="Times New Roman" w:hAnsi="Times New Roman" w:cs="Times New Roman"/>
          <w:sz w:val="28"/>
          <w:szCs w:val="28"/>
        </w:rPr>
        <w:t>и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о принятых по результатам рассмотрения </w:t>
      </w:r>
      <w:r w:rsidR="002538D9">
        <w:rPr>
          <w:rFonts w:ascii="Times New Roman" w:hAnsi="Times New Roman" w:cs="Times New Roman"/>
          <w:sz w:val="28"/>
          <w:szCs w:val="28"/>
        </w:rPr>
        <w:t>ее</w:t>
      </w:r>
      <w:r w:rsidR="0069101F" w:rsidRPr="00E70595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жалоб мерах.</w:t>
      </w:r>
    </w:p>
    <w:p w:rsidR="0072082F" w:rsidRPr="00E70595" w:rsidRDefault="00427D2E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 w:rsidRPr="00E70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</w:t>
      </w:r>
      <w:r w:rsidR="0072082F" w:rsidRPr="00E70595">
        <w:rPr>
          <w:rFonts w:ascii="Times New Roman" w:hAnsi="Times New Roman" w:cs="Times New Roman"/>
          <w:sz w:val="28"/>
          <w:szCs w:val="28"/>
        </w:rPr>
        <w:t>.5. Почтовый адрес или адрес электронной почты, по которым должен быть направлен ответ на жалобу.</w:t>
      </w:r>
    </w:p>
    <w:p w:rsidR="0072082F" w:rsidRPr="00E70595" w:rsidRDefault="00427D2E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 w:rsidRPr="00E70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</w:t>
      </w:r>
      <w:r w:rsidR="0072082F" w:rsidRPr="00E70595">
        <w:rPr>
          <w:rFonts w:ascii="Times New Roman" w:hAnsi="Times New Roman" w:cs="Times New Roman"/>
          <w:sz w:val="28"/>
          <w:szCs w:val="28"/>
        </w:rPr>
        <w:t>.6. Подпись лица, подавшего жалобу.</w:t>
      </w:r>
    </w:p>
    <w:p w:rsidR="0072082F" w:rsidRPr="00E70595" w:rsidRDefault="00427D2E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 w:rsidRPr="00E70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</w:t>
      </w:r>
      <w:r w:rsidR="0072082F" w:rsidRPr="00E70595">
        <w:rPr>
          <w:rFonts w:ascii="Times New Roman" w:hAnsi="Times New Roman" w:cs="Times New Roman"/>
          <w:sz w:val="28"/>
          <w:szCs w:val="28"/>
        </w:rPr>
        <w:t>.7. Дату составления жалобы.</w:t>
      </w:r>
    </w:p>
    <w:p w:rsidR="0072082F" w:rsidRPr="00E70595" w:rsidRDefault="00427D2E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 w:rsidRPr="00E7059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</w:t>
      </w:r>
      <w:r w:rsidR="0072082F" w:rsidRPr="00E70595">
        <w:rPr>
          <w:rFonts w:ascii="Times New Roman" w:hAnsi="Times New Roman" w:cs="Times New Roman"/>
          <w:sz w:val="28"/>
          <w:szCs w:val="28"/>
        </w:rPr>
        <w:t>. Лицо, подавшее жалобу, вправе приложить к ней необходимые документы и материалы в электронной форме либо направить указанные документы и материалы или их копии в министерство в письменной форме.</w:t>
      </w:r>
    </w:p>
    <w:p w:rsidR="0072082F" w:rsidRPr="00E70595" w:rsidRDefault="00427D2E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5"/>
      <w:bookmarkEnd w:id="5"/>
      <w:r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454119" w:rsidRPr="00E70595">
        <w:rPr>
          <w:rFonts w:ascii="Times New Roman" w:hAnsi="Times New Roman" w:cs="Times New Roman"/>
          <w:spacing w:val="-8"/>
          <w:sz w:val="28"/>
          <w:szCs w:val="28"/>
        </w:rPr>
        <w:t>.2</w:t>
      </w:r>
      <w:r>
        <w:rPr>
          <w:rFonts w:ascii="Times New Roman" w:hAnsi="Times New Roman" w:cs="Times New Roman"/>
          <w:spacing w:val="-8"/>
          <w:sz w:val="28"/>
          <w:szCs w:val="28"/>
        </w:rPr>
        <w:t>1</w:t>
      </w:r>
      <w:r w:rsidR="00B35D22" w:rsidRPr="00E70595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Ответ на жалобу не дается в случаях, указанных в </w:t>
      </w:r>
      <w:hyperlink r:id="rId17" w:history="1">
        <w:r w:rsidR="0072082F" w:rsidRPr="00E70595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="001F167D" w:rsidRPr="00E70595">
        <w:t xml:space="preserve"> 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Федерального закона от 02.05.2006 </w:t>
      </w:r>
      <w:r w:rsidR="00971618" w:rsidRPr="00E70595">
        <w:rPr>
          <w:rFonts w:ascii="Times New Roman" w:hAnsi="Times New Roman" w:cs="Times New Roman"/>
          <w:sz w:val="28"/>
          <w:szCs w:val="28"/>
        </w:rPr>
        <w:t>№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59-ФЗ </w:t>
      </w:r>
      <w:r w:rsidR="00971618" w:rsidRPr="00E70595">
        <w:rPr>
          <w:rFonts w:ascii="Times New Roman" w:hAnsi="Times New Roman" w:cs="Times New Roman"/>
          <w:sz w:val="28"/>
          <w:szCs w:val="28"/>
        </w:rPr>
        <w:t>«</w:t>
      </w:r>
      <w:r w:rsidR="0072082F" w:rsidRPr="00E70595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971618" w:rsidRPr="00E70595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E44554" w:rsidRPr="00E7059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12D30">
        <w:rPr>
          <w:rFonts w:ascii="Times New Roman" w:hAnsi="Times New Roman" w:cs="Times New Roman"/>
          <w:sz w:val="28"/>
          <w:szCs w:val="28"/>
        </w:rPr>
        <w:t>Федеральный з</w:t>
      </w:r>
      <w:r w:rsidR="00667537" w:rsidRPr="00E70595">
        <w:rPr>
          <w:rFonts w:ascii="Times New Roman" w:hAnsi="Times New Roman" w:cs="Times New Roman"/>
          <w:sz w:val="28"/>
          <w:szCs w:val="28"/>
        </w:rPr>
        <w:t>акон</w:t>
      </w:r>
      <w:r w:rsidR="00E44554" w:rsidRPr="00E70595">
        <w:rPr>
          <w:rFonts w:ascii="Times New Roman" w:hAnsi="Times New Roman" w:cs="Times New Roman"/>
          <w:sz w:val="28"/>
          <w:szCs w:val="28"/>
        </w:rPr>
        <w:t xml:space="preserve"> от</w:t>
      </w:r>
      <w:r w:rsidR="00667537" w:rsidRPr="00E70595">
        <w:rPr>
          <w:rFonts w:ascii="Times New Roman" w:hAnsi="Times New Roman" w:cs="Times New Roman"/>
          <w:sz w:val="28"/>
          <w:szCs w:val="28"/>
        </w:rPr>
        <w:t> </w:t>
      </w:r>
      <w:r w:rsidR="00E44554" w:rsidRPr="00E70595">
        <w:rPr>
          <w:rFonts w:ascii="Times New Roman" w:hAnsi="Times New Roman" w:cs="Times New Roman"/>
          <w:sz w:val="28"/>
          <w:szCs w:val="28"/>
        </w:rPr>
        <w:t>02.05.2006</w:t>
      </w:r>
      <w:r w:rsidR="00667537" w:rsidRPr="00E70595">
        <w:rPr>
          <w:rFonts w:ascii="Times New Roman" w:hAnsi="Times New Roman" w:cs="Times New Roman"/>
          <w:sz w:val="28"/>
          <w:szCs w:val="28"/>
        </w:rPr>
        <w:t xml:space="preserve"> </w:t>
      </w:r>
      <w:r w:rsidR="00E44554" w:rsidRPr="00E70595">
        <w:rPr>
          <w:rFonts w:ascii="Times New Roman" w:hAnsi="Times New Roman" w:cs="Times New Roman"/>
          <w:sz w:val="28"/>
          <w:szCs w:val="28"/>
        </w:rPr>
        <w:t>№ 59-ФЗ)</w:t>
      </w:r>
      <w:r w:rsidR="0072082F" w:rsidRPr="00E70595">
        <w:rPr>
          <w:rFonts w:ascii="Times New Roman" w:hAnsi="Times New Roman" w:cs="Times New Roman"/>
          <w:sz w:val="28"/>
          <w:szCs w:val="28"/>
        </w:rPr>
        <w:t>.</w:t>
      </w:r>
    </w:p>
    <w:p w:rsidR="0072082F" w:rsidRPr="00E70595" w:rsidRDefault="00427D2E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 w:rsidRPr="00E7059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082F" w:rsidRPr="00E70595">
        <w:rPr>
          <w:rFonts w:ascii="Times New Roman" w:hAnsi="Times New Roman" w:cs="Times New Roman"/>
          <w:sz w:val="28"/>
          <w:szCs w:val="28"/>
        </w:rPr>
        <w:t>. При рассмотрении жалобы лицо, подавшее жалобу, имеет право:</w:t>
      </w:r>
    </w:p>
    <w:p w:rsidR="0072082F" w:rsidRPr="00E70595" w:rsidRDefault="00427D2E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 w:rsidRPr="00E7059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082F" w:rsidRPr="00E70595">
        <w:rPr>
          <w:rFonts w:ascii="Times New Roman" w:hAnsi="Times New Roman" w:cs="Times New Roman"/>
          <w:sz w:val="28"/>
          <w:szCs w:val="28"/>
        </w:rPr>
        <w:t>.1.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:rsidR="0072082F" w:rsidRPr="00E70595" w:rsidRDefault="00427D2E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 w:rsidRPr="00E70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74C0">
        <w:rPr>
          <w:rFonts w:ascii="Times New Roman" w:hAnsi="Times New Roman" w:cs="Times New Roman"/>
          <w:sz w:val="28"/>
          <w:szCs w:val="28"/>
        </w:rPr>
        <w:t>2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.2. Знакомиться с документами и материалами, касающимися рассмотрения жалобы, если это не затрагивает права, свободы и законные </w:t>
      </w:r>
      <w:r w:rsidR="0072082F" w:rsidRPr="00E70595">
        <w:rPr>
          <w:rFonts w:ascii="Times New Roman" w:hAnsi="Times New Roman" w:cs="Times New Roman"/>
          <w:sz w:val="28"/>
          <w:szCs w:val="28"/>
        </w:rPr>
        <w:lastRenderedPageBreak/>
        <w:t xml:space="preserve">интересы других лиц и если в указанных документах и материалах не содержатся сведения, составляющие государственную или иную охраняемую законом тайну. Ознакомление с документами и материалами, касающимися рассмотрения жалобы, производится на основании письменного заявления лица, подавшего жалобу, по согласованию с гражданским служащим министерства, ответственным за ее рассмотрение. Ознакомление </w:t>
      </w:r>
      <w:r w:rsidR="00BB0138" w:rsidRPr="00E70595">
        <w:rPr>
          <w:rFonts w:ascii="Times New Roman" w:hAnsi="Times New Roman" w:cs="Times New Roman"/>
          <w:sz w:val="28"/>
          <w:szCs w:val="28"/>
        </w:rPr>
        <w:br/>
      </w:r>
      <w:r w:rsidR="0072082F" w:rsidRPr="00E70595">
        <w:rPr>
          <w:rFonts w:ascii="Times New Roman" w:hAnsi="Times New Roman" w:cs="Times New Roman"/>
          <w:sz w:val="28"/>
          <w:szCs w:val="28"/>
        </w:rPr>
        <w:t>с документами и материалами</w:t>
      </w:r>
      <w:r w:rsidR="00E44554" w:rsidRPr="00E70595">
        <w:rPr>
          <w:rFonts w:ascii="Times New Roman" w:hAnsi="Times New Roman" w:cs="Times New Roman"/>
          <w:sz w:val="28"/>
          <w:szCs w:val="28"/>
        </w:rPr>
        <w:t xml:space="preserve"> осуществляется не позднее пяти </w:t>
      </w:r>
      <w:r w:rsidR="0072082F" w:rsidRPr="00E70595">
        <w:rPr>
          <w:rFonts w:ascii="Times New Roman" w:hAnsi="Times New Roman" w:cs="Times New Roman"/>
          <w:sz w:val="28"/>
          <w:szCs w:val="28"/>
        </w:rPr>
        <w:t>рабочих дней</w:t>
      </w:r>
      <w:r w:rsidR="00E44554" w:rsidRPr="00E70595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E70595">
        <w:rPr>
          <w:rFonts w:ascii="Times New Roman" w:hAnsi="Times New Roman" w:cs="Times New Roman"/>
          <w:sz w:val="28"/>
          <w:szCs w:val="28"/>
        </w:rPr>
        <w:t>с даты обращения с соответствующим заявлением.</w:t>
      </w:r>
    </w:p>
    <w:p w:rsidR="0072082F" w:rsidRPr="00E70595" w:rsidRDefault="00427D2E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 w:rsidRPr="00E7059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.3. Получать ответ, содержащий результаты рассмотрения жалобы, за исключением случаев, указанных в </w:t>
      </w:r>
      <w:hyperlink w:anchor="P165" w:history="1">
        <w:r w:rsidR="0072082F" w:rsidRPr="00E7059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284998" w:rsidRPr="00E70595">
          <w:rPr>
            <w:rFonts w:ascii="Times New Roman" w:hAnsi="Times New Roman" w:cs="Times New Roman"/>
            <w:sz w:val="28"/>
            <w:szCs w:val="28"/>
          </w:rPr>
          <w:t>2</w:t>
        </w:r>
        <w:r w:rsidR="002E4109" w:rsidRPr="00E70595">
          <w:rPr>
            <w:rFonts w:ascii="Times New Roman" w:hAnsi="Times New Roman" w:cs="Times New Roman"/>
            <w:sz w:val="28"/>
            <w:szCs w:val="28"/>
          </w:rPr>
          <w:t>.21</w:t>
        </w:r>
      </w:hyperlink>
      <w:r w:rsidR="0072082F" w:rsidRPr="00E7059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E4109" w:rsidRPr="00E70595">
        <w:rPr>
          <w:rFonts w:ascii="Times New Roman" w:hAnsi="Times New Roman" w:cs="Times New Roman"/>
          <w:sz w:val="28"/>
          <w:szCs w:val="28"/>
        </w:rPr>
        <w:t>Порядка</w:t>
      </w:r>
      <w:r w:rsidR="0072082F" w:rsidRPr="00E70595">
        <w:rPr>
          <w:rFonts w:ascii="Times New Roman" w:hAnsi="Times New Roman" w:cs="Times New Roman"/>
          <w:sz w:val="28"/>
          <w:szCs w:val="28"/>
        </w:rPr>
        <w:t>.</w:t>
      </w:r>
    </w:p>
    <w:p w:rsidR="0072082F" w:rsidRPr="00E70595" w:rsidRDefault="00D474C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 w:rsidRPr="00E7059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082F" w:rsidRPr="00E70595">
        <w:rPr>
          <w:rFonts w:ascii="Times New Roman" w:hAnsi="Times New Roman" w:cs="Times New Roman"/>
          <w:sz w:val="28"/>
          <w:szCs w:val="28"/>
        </w:rPr>
        <w:t>.4. Обращаться в суд с жалобой на принятое по жалобе решение или на совершенн</w:t>
      </w:r>
      <w:r w:rsidR="00A53829">
        <w:rPr>
          <w:rFonts w:ascii="Times New Roman" w:hAnsi="Times New Roman" w:cs="Times New Roman"/>
          <w:sz w:val="28"/>
          <w:szCs w:val="28"/>
        </w:rPr>
        <w:t>ы</w:t>
      </w:r>
      <w:r w:rsidR="0072082F" w:rsidRPr="00E70595">
        <w:rPr>
          <w:rFonts w:ascii="Times New Roman" w:hAnsi="Times New Roman" w:cs="Times New Roman"/>
          <w:sz w:val="28"/>
          <w:szCs w:val="28"/>
        </w:rPr>
        <w:t>е в связи с ее рассмотрением действи</w:t>
      </w:r>
      <w:r w:rsidR="00A53829">
        <w:rPr>
          <w:rFonts w:ascii="Times New Roman" w:hAnsi="Times New Roman" w:cs="Times New Roman"/>
          <w:sz w:val="28"/>
          <w:szCs w:val="28"/>
        </w:rPr>
        <w:t>я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(бездействие).</w:t>
      </w:r>
    </w:p>
    <w:p w:rsidR="0072082F" w:rsidRPr="00E70595" w:rsidRDefault="00D474C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 w:rsidRPr="00E7059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082F" w:rsidRPr="00E70595">
        <w:rPr>
          <w:rFonts w:ascii="Times New Roman" w:hAnsi="Times New Roman" w:cs="Times New Roman"/>
          <w:sz w:val="28"/>
          <w:szCs w:val="28"/>
        </w:rPr>
        <w:t>.5. Обращаться с заявлением о прекращении рассмотрения жалобы.</w:t>
      </w:r>
    </w:p>
    <w:p w:rsidR="0072082F" w:rsidRPr="00E70595" w:rsidRDefault="00D474C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 w:rsidRPr="00E7059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2082F" w:rsidRPr="00E70595">
        <w:rPr>
          <w:rFonts w:ascii="Times New Roman" w:hAnsi="Times New Roman" w:cs="Times New Roman"/>
          <w:sz w:val="28"/>
          <w:szCs w:val="28"/>
        </w:rPr>
        <w:t>. Министерство:</w:t>
      </w:r>
    </w:p>
    <w:p w:rsidR="0072082F" w:rsidRPr="00E70595" w:rsidRDefault="00D474C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 w:rsidRPr="00E7059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2082F" w:rsidRPr="00E70595">
        <w:rPr>
          <w:rFonts w:ascii="Times New Roman" w:hAnsi="Times New Roman" w:cs="Times New Roman"/>
          <w:sz w:val="28"/>
          <w:szCs w:val="28"/>
        </w:rPr>
        <w:t>.1. Рассматр</w:t>
      </w:r>
      <w:r w:rsidR="00393CCB" w:rsidRPr="00E70595">
        <w:rPr>
          <w:rFonts w:ascii="Times New Roman" w:hAnsi="Times New Roman" w:cs="Times New Roman"/>
          <w:sz w:val="28"/>
          <w:szCs w:val="28"/>
        </w:rPr>
        <w:t xml:space="preserve">ивает жалобу в течение 15 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дней со дня ее регистрации в министерстве. Указанный срок может быть продлен по решению министра в случаях и порядке, </w:t>
      </w:r>
      <w:r w:rsidR="00A5382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2082F" w:rsidRPr="00E70595">
        <w:rPr>
          <w:rFonts w:ascii="Times New Roman" w:hAnsi="Times New Roman" w:cs="Times New Roman"/>
          <w:sz w:val="28"/>
          <w:szCs w:val="28"/>
        </w:rPr>
        <w:t>предусмотрен</w:t>
      </w:r>
      <w:r w:rsidR="00A53829">
        <w:rPr>
          <w:rFonts w:ascii="Times New Roman" w:hAnsi="Times New Roman" w:cs="Times New Roman"/>
          <w:sz w:val="28"/>
          <w:szCs w:val="28"/>
        </w:rPr>
        <w:t>ы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72082F" w:rsidRPr="00E70595">
          <w:rPr>
            <w:rFonts w:ascii="Times New Roman" w:hAnsi="Times New Roman" w:cs="Times New Roman"/>
            <w:sz w:val="28"/>
            <w:szCs w:val="28"/>
          </w:rPr>
          <w:t>пунктом 2 статьи 12</w:t>
        </w:r>
      </w:hyperlink>
      <w:r w:rsidR="0072082F" w:rsidRPr="00E70595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</w:t>
      </w:r>
      <w:r w:rsidR="00E44554" w:rsidRPr="00E70595">
        <w:rPr>
          <w:rFonts w:ascii="Times New Roman" w:hAnsi="Times New Roman" w:cs="Times New Roman"/>
          <w:sz w:val="28"/>
          <w:szCs w:val="28"/>
        </w:rPr>
        <w:t>№ 59-ФЗ</w:t>
      </w:r>
      <w:r w:rsidR="0072082F" w:rsidRPr="00E70595">
        <w:rPr>
          <w:rFonts w:ascii="Times New Roman" w:hAnsi="Times New Roman" w:cs="Times New Roman"/>
          <w:sz w:val="28"/>
          <w:szCs w:val="28"/>
        </w:rPr>
        <w:t>.</w:t>
      </w:r>
    </w:p>
    <w:p w:rsidR="0072082F" w:rsidRPr="00E70595" w:rsidRDefault="00D474C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 w:rsidRPr="00E7059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2082F" w:rsidRPr="00E70595">
        <w:rPr>
          <w:rFonts w:ascii="Times New Roman" w:hAnsi="Times New Roman" w:cs="Times New Roman"/>
          <w:sz w:val="28"/>
          <w:szCs w:val="28"/>
        </w:rPr>
        <w:t>.2. Готовит ответ на жалобу, содержащий разъяснения результатов рассмотрения жалобы и принятые в отношении должностных лиц министерства меры в случае наличия основания для их применения.</w:t>
      </w:r>
    </w:p>
    <w:p w:rsidR="0072082F" w:rsidRPr="00E70595" w:rsidRDefault="00D474C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 w:rsidRPr="00E7059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2082F" w:rsidRPr="00E70595">
        <w:rPr>
          <w:rFonts w:ascii="Times New Roman" w:hAnsi="Times New Roman" w:cs="Times New Roman"/>
          <w:sz w:val="28"/>
          <w:szCs w:val="28"/>
        </w:rPr>
        <w:t>.3. Направляет ответ на жалобу в форме электронного документа по адресу электронной почты, указанному в жалобе, поступившей в министерство или министру в форме электронного документа, и в письменной форме по почтовому адресу, указанному в жалобе, поступившей в министерство или министру в письменной форме.</w:t>
      </w:r>
    </w:p>
    <w:p w:rsidR="0072082F" w:rsidRPr="00E70595" w:rsidRDefault="00D474C0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119" w:rsidRPr="00E7059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. В случае подтверждения в ходе проведения проверок изложенных в жалобе фактов неправомерных действий (бездействия) или решений гражданских служащих министерства, совершенных или принятых в ходе </w:t>
      </w:r>
      <w:r w:rsidR="0072082F" w:rsidRPr="00E70595">
        <w:rPr>
          <w:rFonts w:ascii="Times New Roman" w:hAnsi="Times New Roman" w:cs="Times New Roman"/>
          <w:sz w:val="28"/>
          <w:szCs w:val="28"/>
        </w:rPr>
        <w:lastRenderedPageBreak/>
        <w:t>проведения конкурса, министр принимает меры по привлечению виновных гражданских служащих к ответственности.</w:t>
      </w:r>
    </w:p>
    <w:p w:rsidR="00BA5500" w:rsidRPr="00E70595" w:rsidRDefault="00BA5500" w:rsidP="000C30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500" w:rsidRPr="00E70595" w:rsidRDefault="00940BE5" w:rsidP="000C30A1">
      <w:pPr>
        <w:tabs>
          <w:tab w:val="left" w:pos="993"/>
        </w:tabs>
        <w:spacing w:line="336" w:lineRule="auto"/>
        <w:ind w:right="-28" w:firstLine="709"/>
        <w:jc w:val="both"/>
        <w:rPr>
          <w:b/>
          <w:spacing w:val="-2"/>
          <w:sz w:val="28"/>
          <w:szCs w:val="28"/>
        </w:rPr>
      </w:pPr>
      <w:r w:rsidRPr="00920E26">
        <w:rPr>
          <w:b/>
          <w:spacing w:val="-2"/>
          <w:sz w:val="28"/>
          <w:szCs w:val="28"/>
        </w:rPr>
        <w:t>3</w:t>
      </w:r>
      <w:r w:rsidR="00BA5500" w:rsidRPr="00920E26">
        <w:rPr>
          <w:b/>
          <w:spacing w:val="-2"/>
          <w:sz w:val="28"/>
          <w:szCs w:val="28"/>
        </w:rPr>
        <w:t>.</w:t>
      </w:r>
      <w:r w:rsidR="00BA5500" w:rsidRPr="00E70595">
        <w:rPr>
          <w:b/>
          <w:spacing w:val="-2"/>
          <w:sz w:val="28"/>
          <w:szCs w:val="28"/>
        </w:rPr>
        <w:t xml:space="preserve"> Условия и порядок предоставления грантов</w:t>
      </w:r>
    </w:p>
    <w:p w:rsidR="00BA5500" w:rsidRPr="007930AC" w:rsidRDefault="00BA5500" w:rsidP="000C30A1">
      <w:pPr>
        <w:tabs>
          <w:tab w:val="left" w:pos="993"/>
        </w:tabs>
        <w:spacing w:line="336" w:lineRule="auto"/>
        <w:ind w:right="-28" w:firstLine="709"/>
        <w:jc w:val="both"/>
        <w:rPr>
          <w:spacing w:val="-2"/>
          <w:sz w:val="28"/>
          <w:szCs w:val="28"/>
        </w:rPr>
      </w:pPr>
    </w:p>
    <w:p w:rsidR="0072082F" w:rsidRPr="00E70595" w:rsidRDefault="00F76E21" w:rsidP="000C30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8"/>
      <w:bookmarkEnd w:id="6"/>
      <w:r>
        <w:rPr>
          <w:rFonts w:ascii="Times New Roman" w:hAnsi="Times New Roman" w:cs="Times New Roman"/>
          <w:sz w:val="28"/>
          <w:szCs w:val="28"/>
        </w:rPr>
        <w:t>3</w:t>
      </w:r>
      <w:r w:rsidR="002E4109" w:rsidRPr="00E70595">
        <w:rPr>
          <w:rFonts w:ascii="Times New Roman" w:hAnsi="Times New Roman" w:cs="Times New Roman"/>
          <w:sz w:val="28"/>
          <w:szCs w:val="28"/>
        </w:rPr>
        <w:t>.1</w:t>
      </w:r>
      <w:r w:rsidR="0072082F" w:rsidRPr="00E70595">
        <w:rPr>
          <w:rFonts w:ascii="Times New Roman" w:hAnsi="Times New Roman" w:cs="Times New Roman"/>
          <w:sz w:val="28"/>
          <w:szCs w:val="28"/>
        </w:rPr>
        <w:t>. Грант предоставляется победителям конкурса</w:t>
      </w:r>
      <w:r w:rsidR="00393CCB" w:rsidRPr="00E70595">
        <w:rPr>
          <w:rFonts w:ascii="Times New Roman" w:hAnsi="Times New Roman" w:cs="Times New Roman"/>
          <w:sz w:val="28"/>
          <w:szCs w:val="28"/>
        </w:rPr>
        <w:t>,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соответствующим требованиям </w:t>
      </w:r>
      <w:hyperlink w:anchor="P56" w:history="1">
        <w:r w:rsidR="00667537" w:rsidRPr="00E70595">
          <w:rPr>
            <w:rFonts w:ascii="Times New Roman" w:hAnsi="Times New Roman" w:cs="Times New Roman"/>
            <w:sz w:val="28"/>
            <w:szCs w:val="28"/>
          </w:rPr>
          <w:t>пункта</w:t>
        </w:r>
        <w:r w:rsidR="0072082F" w:rsidRPr="00E7059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474C0">
          <w:rPr>
            <w:rFonts w:ascii="Times New Roman" w:hAnsi="Times New Roman" w:cs="Times New Roman"/>
            <w:sz w:val="28"/>
            <w:szCs w:val="28"/>
          </w:rPr>
          <w:t>2</w:t>
        </w:r>
        <w:r w:rsidR="003475F5" w:rsidRPr="00E70595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72082F" w:rsidRPr="00E70595">
        <w:rPr>
          <w:rFonts w:ascii="Times New Roman" w:hAnsi="Times New Roman" w:cs="Times New Roman"/>
          <w:sz w:val="28"/>
          <w:szCs w:val="28"/>
        </w:rPr>
        <w:t xml:space="preserve"> </w:t>
      </w:r>
      <w:r w:rsidR="003475F5" w:rsidRPr="00E70595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72082F" w:rsidRPr="00E70595">
        <w:rPr>
          <w:rFonts w:ascii="Times New Roman" w:hAnsi="Times New Roman" w:cs="Times New Roman"/>
          <w:sz w:val="28"/>
          <w:szCs w:val="28"/>
        </w:rPr>
        <w:t>,</w:t>
      </w:r>
      <w:r w:rsidR="00412BD3" w:rsidRPr="00E70595">
        <w:rPr>
          <w:rFonts w:ascii="Times New Roman" w:hAnsi="Times New Roman" w:cs="Times New Roman"/>
          <w:sz w:val="28"/>
          <w:szCs w:val="28"/>
        </w:rPr>
        <w:t xml:space="preserve"> при соблюдении следующих </w:t>
      </w:r>
      <w:r w:rsidR="0072082F" w:rsidRPr="00E70595">
        <w:rPr>
          <w:rFonts w:ascii="Times New Roman" w:hAnsi="Times New Roman" w:cs="Times New Roman"/>
          <w:sz w:val="28"/>
          <w:szCs w:val="28"/>
        </w:rPr>
        <w:t>условий:</w:t>
      </w:r>
    </w:p>
    <w:p w:rsidR="0072082F" w:rsidRPr="00E70595" w:rsidRDefault="00E95139" w:rsidP="000C30A1">
      <w:pPr>
        <w:widowControl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082F" w:rsidRPr="00E70595">
        <w:rPr>
          <w:sz w:val="28"/>
          <w:szCs w:val="28"/>
        </w:rPr>
        <w:t>.1</w:t>
      </w:r>
      <w:r w:rsidR="00635EC3" w:rsidRPr="00E70595">
        <w:rPr>
          <w:sz w:val="28"/>
          <w:szCs w:val="28"/>
        </w:rPr>
        <w:t>.1</w:t>
      </w:r>
      <w:r w:rsidR="0072082F" w:rsidRPr="00E70595">
        <w:rPr>
          <w:sz w:val="28"/>
          <w:szCs w:val="28"/>
        </w:rPr>
        <w:t xml:space="preserve">. При отсутствии задолженности </w:t>
      </w:r>
      <w:r w:rsidR="003C534F" w:rsidRPr="00E70595">
        <w:rPr>
          <w:sz w:val="28"/>
          <w:szCs w:val="28"/>
        </w:rPr>
        <w:t xml:space="preserve">по состоянию на 1-е число месяца обращения за грантом </w:t>
      </w:r>
      <w:r w:rsidR="0072082F" w:rsidRPr="00E70595">
        <w:rPr>
          <w:sz w:val="28"/>
          <w:szCs w:val="28"/>
        </w:rPr>
        <w:t xml:space="preserve">по налоговым платежам и страховым взносам </w:t>
      </w:r>
      <w:r w:rsidR="00BB0138" w:rsidRPr="00E70595">
        <w:rPr>
          <w:sz w:val="28"/>
          <w:szCs w:val="28"/>
        </w:rPr>
        <w:br/>
      </w:r>
      <w:r w:rsidR="0072082F" w:rsidRPr="00E70595">
        <w:rPr>
          <w:sz w:val="28"/>
          <w:szCs w:val="28"/>
        </w:rPr>
        <w:t xml:space="preserve">в бюджеты бюджетной системы Российской Федерации (далее </w:t>
      </w:r>
      <w:r w:rsidR="003475F5" w:rsidRPr="00E70595">
        <w:rPr>
          <w:sz w:val="28"/>
          <w:szCs w:val="28"/>
        </w:rPr>
        <w:t>–</w:t>
      </w:r>
      <w:r w:rsidR="0072082F" w:rsidRPr="00E70595">
        <w:rPr>
          <w:sz w:val="28"/>
          <w:szCs w:val="28"/>
        </w:rPr>
        <w:t xml:space="preserve"> задолженность).</w:t>
      </w:r>
      <w:r w:rsidR="003979D2" w:rsidRPr="00E70595">
        <w:rPr>
          <w:sz w:val="28"/>
          <w:szCs w:val="28"/>
        </w:rPr>
        <w:t xml:space="preserve"> </w:t>
      </w:r>
    </w:p>
    <w:p w:rsidR="0072082F" w:rsidRPr="00E70595" w:rsidRDefault="00E95139" w:rsidP="000C30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082F" w:rsidRPr="00E70595">
        <w:rPr>
          <w:rFonts w:ascii="Times New Roman" w:hAnsi="Times New Roman" w:cs="Times New Roman"/>
          <w:sz w:val="28"/>
          <w:szCs w:val="28"/>
        </w:rPr>
        <w:t>.</w:t>
      </w:r>
      <w:r w:rsidR="00635EC3" w:rsidRPr="00E70595">
        <w:rPr>
          <w:rFonts w:ascii="Times New Roman" w:hAnsi="Times New Roman" w:cs="Times New Roman"/>
          <w:sz w:val="28"/>
          <w:szCs w:val="28"/>
        </w:rPr>
        <w:t>1.</w:t>
      </w:r>
      <w:r w:rsidR="0072082F" w:rsidRPr="00E70595">
        <w:rPr>
          <w:rFonts w:ascii="Times New Roman" w:hAnsi="Times New Roman" w:cs="Times New Roman"/>
          <w:sz w:val="28"/>
          <w:szCs w:val="28"/>
        </w:rPr>
        <w:t>2. При условии, что размер среднемесячной заработной платы р</w:t>
      </w:r>
      <w:r w:rsidR="00E44554" w:rsidRPr="00E70595">
        <w:rPr>
          <w:rFonts w:ascii="Times New Roman" w:hAnsi="Times New Roman" w:cs="Times New Roman"/>
          <w:sz w:val="28"/>
          <w:szCs w:val="28"/>
        </w:rPr>
        <w:t xml:space="preserve">аботников </w:t>
      </w:r>
      <w:r w:rsidR="00667537" w:rsidRPr="00E70595">
        <w:rPr>
          <w:rFonts w:ascii="Times New Roman" w:hAnsi="Times New Roman" w:cs="Times New Roman"/>
          <w:sz w:val="28"/>
          <w:szCs w:val="28"/>
        </w:rPr>
        <w:t>научн</w:t>
      </w:r>
      <w:r w:rsidR="00A27FD3" w:rsidRPr="00E70595">
        <w:rPr>
          <w:rFonts w:ascii="Times New Roman" w:hAnsi="Times New Roman" w:cs="Times New Roman"/>
          <w:sz w:val="28"/>
          <w:szCs w:val="28"/>
        </w:rPr>
        <w:t>ых</w:t>
      </w:r>
      <w:r w:rsidR="00667537" w:rsidRPr="00E70595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A27FD3" w:rsidRPr="00E70595">
        <w:rPr>
          <w:rFonts w:ascii="Times New Roman" w:hAnsi="Times New Roman" w:cs="Times New Roman"/>
          <w:sz w:val="28"/>
          <w:szCs w:val="28"/>
        </w:rPr>
        <w:t>ых</w:t>
      </w:r>
      <w:r w:rsidR="00667537" w:rsidRPr="00E7059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27FD3" w:rsidRPr="00E70595">
        <w:rPr>
          <w:rFonts w:ascii="Times New Roman" w:hAnsi="Times New Roman" w:cs="Times New Roman"/>
          <w:sz w:val="28"/>
          <w:szCs w:val="28"/>
        </w:rPr>
        <w:t>й</w:t>
      </w:r>
      <w:r w:rsidR="00393CCB" w:rsidRPr="00E70595">
        <w:rPr>
          <w:rFonts w:ascii="Times New Roman" w:hAnsi="Times New Roman" w:cs="Times New Roman"/>
          <w:sz w:val="28"/>
          <w:szCs w:val="28"/>
        </w:rPr>
        <w:t xml:space="preserve"> не ниже </w:t>
      </w:r>
      <w:r w:rsidR="00BC3BA0">
        <w:rPr>
          <w:rFonts w:ascii="Times New Roman" w:hAnsi="Times New Roman" w:cs="Times New Roman"/>
          <w:sz w:val="28"/>
          <w:szCs w:val="28"/>
        </w:rPr>
        <w:br/>
      </w:r>
      <w:r w:rsidR="00393CCB" w:rsidRPr="00E70595">
        <w:rPr>
          <w:rFonts w:ascii="Times New Roman" w:hAnsi="Times New Roman" w:cs="Times New Roman"/>
          <w:sz w:val="28"/>
          <w:szCs w:val="28"/>
        </w:rPr>
        <w:t>1,5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минимальн</w:t>
      </w:r>
      <w:r w:rsidR="00955190">
        <w:rPr>
          <w:rFonts w:ascii="Times New Roman" w:hAnsi="Times New Roman" w:cs="Times New Roman"/>
          <w:sz w:val="28"/>
          <w:szCs w:val="28"/>
        </w:rPr>
        <w:t>ого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955190">
        <w:rPr>
          <w:rFonts w:ascii="Times New Roman" w:hAnsi="Times New Roman" w:cs="Times New Roman"/>
          <w:sz w:val="28"/>
          <w:szCs w:val="28"/>
        </w:rPr>
        <w:t>а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оплаты труда, установленн</w:t>
      </w:r>
      <w:r w:rsidR="00955190">
        <w:rPr>
          <w:rFonts w:ascii="Times New Roman" w:hAnsi="Times New Roman" w:cs="Times New Roman"/>
          <w:sz w:val="28"/>
          <w:szCs w:val="28"/>
        </w:rPr>
        <w:t>ого федеральным законодательством</w:t>
      </w:r>
      <w:r w:rsidR="0072082F" w:rsidRPr="00E70595">
        <w:rPr>
          <w:rFonts w:ascii="Times New Roman" w:hAnsi="Times New Roman" w:cs="Times New Roman"/>
          <w:sz w:val="28"/>
          <w:szCs w:val="28"/>
        </w:rPr>
        <w:t>.</w:t>
      </w:r>
    </w:p>
    <w:p w:rsidR="0072082F" w:rsidRPr="00E70595" w:rsidRDefault="00E95139" w:rsidP="000C30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082F" w:rsidRPr="00E70595">
        <w:rPr>
          <w:rFonts w:ascii="Times New Roman" w:hAnsi="Times New Roman" w:cs="Times New Roman"/>
          <w:sz w:val="28"/>
          <w:szCs w:val="28"/>
        </w:rPr>
        <w:t>.</w:t>
      </w:r>
      <w:r w:rsidR="00635EC3" w:rsidRPr="00E70595">
        <w:rPr>
          <w:rFonts w:ascii="Times New Roman" w:hAnsi="Times New Roman" w:cs="Times New Roman"/>
          <w:sz w:val="28"/>
          <w:szCs w:val="28"/>
        </w:rPr>
        <w:t>1.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3. При отсутствии </w:t>
      </w:r>
      <w:r w:rsidR="003C534F" w:rsidRPr="00E70595">
        <w:rPr>
          <w:rFonts w:ascii="Times New Roman" w:hAnsi="Times New Roman" w:cs="Times New Roman"/>
          <w:sz w:val="28"/>
          <w:szCs w:val="28"/>
        </w:rPr>
        <w:t xml:space="preserve">по состоянию на 1-е число месяца </w:t>
      </w:r>
      <w:r w:rsidR="0072082F" w:rsidRPr="00E70595">
        <w:rPr>
          <w:rFonts w:ascii="Times New Roman" w:hAnsi="Times New Roman" w:cs="Times New Roman"/>
          <w:sz w:val="28"/>
          <w:szCs w:val="28"/>
        </w:rPr>
        <w:t>просроченной задолженности по выплате з</w:t>
      </w:r>
      <w:r w:rsidR="00E44554" w:rsidRPr="00E70595">
        <w:rPr>
          <w:rFonts w:ascii="Times New Roman" w:hAnsi="Times New Roman" w:cs="Times New Roman"/>
          <w:sz w:val="28"/>
          <w:szCs w:val="28"/>
        </w:rPr>
        <w:t xml:space="preserve">аработной платы работникам </w:t>
      </w:r>
      <w:r w:rsidR="00667537" w:rsidRPr="00E70595">
        <w:rPr>
          <w:rFonts w:ascii="Times New Roman" w:hAnsi="Times New Roman" w:cs="Times New Roman"/>
          <w:sz w:val="28"/>
          <w:szCs w:val="28"/>
        </w:rPr>
        <w:t>научн</w:t>
      </w:r>
      <w:r w:rsidR="00A27FD3" w:rsidRPr="00E70595">
        <w:rPr>
          <w:rFonts w:ascii="Times New Roman" w:hAnsi="Times New Roman" w:cs="Times New Roman"/>
          <w:sz w:val="28"/>
          <w:szCs w:val="28"/>
        </w:rPr>
        <w:t>ых</w:t>
      </w:r>
      <w:r w:rsidR="00667537" w:rsidRPr="00E70595">
        <w:rPr>
          <w:rFonts w:ascii="Times New Roman" w:hAnsi="Times New Roman" w:cs="Times New Roman"/>
          <w:sz w:val="28"/>
          <w:szCs w:val="28"/>
        </w:rPr>
        <w:t xml:space="preserve"> и образовательн</w:t>
      </w:r>
      <w:r w:rsidR="00A27FD3" w:rsidRPr="00E70595">
        <w:rPr>
          <w:rFonts w:ascii="Times New Roman" w:hAnsi="Times New Roman" w:cs="Times New Roman"/>
          <w:sz w:val="28"/>
          <w:szCs w:val="28"/>
        </w:rPr>
        <w:t>ых</w:t>
      </w:r>
      <w:r w:rsidR="00667537" w:rsidRPr="00E7059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27FD3" w:rsidRPr="00E70595">
        <w:rPr>
          <w:rFonts w:ascii="Times New Roman" w:hAnsi="Times New Roman" w:cs="Times New Roman"/>
          <w:sz w:val="28"/>
          <w:szCs w:val="28"/>
        </w:rPr>
        <w:t>й</w:t>
      </w:r>
      <w:r w:rsidR="0072082F" w:rsidRPr="00E70595">
        <w:rPr>
          <w:rFonts w:ascii="Times New Roman" w:hAnsi="Times New Roman" w:cs="Times New Roman"/>
          <w:sz w:val="28"/>
          <w:szCs w:val="28"/>
        </w:rPr>
        <w:t>.</w:t>
      </w:r>
    </w:p>
    <w:p w:rsidR="00F76298" w:rsidRDefault="00E95139" w:rsidP="000C30A1">
      <w:pPr>
        <w:widowControl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P205"/>
      <w:bookmarkEnd w:id="7"/>
      <w:r>
        <w:rPr>
          <w:sz w:val="28"/>
          <w:szCs w:val="28"/>
        </w:rPr>
        <w:t>3</w:t>
      </w:r>
      <w:r w:rsidR="00567071" w:rsidRPr="00E70595">
        <w:rPr>
          <w:sz w:val="28"/>
          <w:szCs w:val="28"/>
        </w:rPr>
        <w:t>.2</w:t>
      </w:r>
      <w:r w:rsidR="0072082F" w:rsidRPr="00E70595">
        <w:rPr>
          <w:sz w:val="28"/>
          <w:szCs w:val="28"/>
        </w:rPr>
        <w:t xml:space="preserve">. </w:t>
      </w:r>
      <w:r w:rsidR="00F76298" w:rsidRPr="00E70595">
        <w:rPr>
          <w:rFonts w:eastAsiaTheme="minorHAnsi"/>
          <w:sz w:val="28"/>
          <w:szCs w:val="28"/>
          <w:lang w:eastAsia="en-US"/>
        </w:rPr>
        <w:t xml:space="preserve">Размер гранта победителю конкурса (Сум) определяется по </w:t>
      </w:r>
      <w:r w:rsidR="00CD49C2">
        <w:rPr>
          <w:rFonts w:eastAsiaTheme="minorHAnsi"/>
          <w:sz w:val="28"/>
          <w:szCs w:val="28"/>
          <w:lang w:eastAsia="en-US"/>
        </w:rPr>
        <w:t xml:space="preserve">следующим </w:t>
      </w:r>
      <w:r w:rsidR="00F76298" w:rsidRPr="00E70595">
        <w:rPr>
          <w:rFonts w:eastAsiaTheme="minorHAnsi"/>
          <w:sz w:val="28"/>
          <w:szCs w:val="28"/>
          <w:lang w:eastAsia="en-US"/>
        </w:rPr>
        <w:t>формул</w:t>
      </w:r>
      <w:r w:rsidR="00852729" w:rsidRPr="00E70595">
        <w:rPr>
          <w:rFonts w:eastAsiaTheme="minorHAnsi"/>
          <w:sz w:val="28"/>
          <w:szCs w:val="28"/>
          <w:lang w:eastAsia="en-US"/>
        </w:rPr>
        <w:t>ам</w:t>
      </w:r>
      <w:r w:rsidR="00F8247A">
        <w:rPr>
          <w:rFonts w:eastAsiaTheme="minorHAnsi"/>
          <w:sz w:val="28"/>
          <w:szCs w:val="28"/>
          <w:lang w:eastAsia="en-US"/>
        </w:rPr>
        <w:t>.</w:t>
      </w:r>
    </w:p>
    <w:p w:rsidR="00BC3BA0" w:rsidRDefault="00E95139" w:rsidP="000C30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49C2">
        <w:rPr>
          <w:rFonts w:ascii="Times New Roman" w:hAnsi="Times New Roman" w:cs="Times New Roman"/>
          <w:sz w:val="28"/>
          <w:szCs w:val="28"/>
        </w:rPr>
        <w:t xml:space="preserve">.2.1. Размер гранта </w:t>
      </w:r>
      <w:r w:rsidR="00D474C0">
        <w:rPr>
          <w:rFonts w:ascii="Times New Roman" w:hAnsi="Times New Roman" w:cs="Times New Roman"/>
          <w:sz w:val="28"/>
          <w:szCs w:val="28"/>
        </w:rPr>
        <w:t xml:space="preserve">на </w:t>
      </w:r>
      <w:r w:rsidR="00CD49C2">
        <w:rPr>
          <w:rFonts w:ascii="Times New Roman" w:hAnsi="Times New Roman" w:cs="Times New Roman"/>
          <w:sz w:val="28"/>
          <w:szCs w:val="28"/>
        </w:rPr>
        <w:t xml:space="preserve">развитие элитного </w:t>
      </w:r>
      <w:r w:rsidR="00CD49C2" w:rsidRPr="00BC3BA0">
        <w:rPr>
          <w:rFonts w:ascii="Times New Roman" w:hAnsi="Times New Roman" w:cs="Times New Roman"/>
          <w:sz w:val="28"/>
          <w:szCs w:val="28"/>
        </w:rPr>
        <w:t>семеноводства</w:t>
      </w:r>
      <w:r w:rsidR="00BC3BA0" w:rsidRPr="00BC3B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C3BA0" w:rsidRPr="00BC3BA0">
        <w:rPr>
          <w:rFonts w:ascii="Times New Roman" w:hAnsi="Times New Roman" w:cs="Times New Roman"/>
          <w:sz w:val="28"/>
          <w:szCs w:val="28"/>
        </w:rPr>
        <w:t>СумЭ</w:t>
      </w:r>
      <w:proofErr w:type="spellEnd"/>
      <w:r w:rsidR="00BC3BA0" w:rsidRPr="00BC3BA0">
        <w:rPr>
          <w:rFonts w:ascii="Times New Roman" w:hAnsi="Times New Roman" w:cs="Times New Roman"/>
          <w:sz w:val="28"/>
          <w:szCs w:val="28"/>
        </w:rPr>
        <w:t>)</w:t>
      </w:r>
      <w:r w:rsidR="00CD49C2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EC6146" w:rsidRDefault="00EC6146" w:rsidP="000C30A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D49C2" w:rsidRPr="00E70595" w:rsidTr="00B5506F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9C2" w:rsidRDefault="00CD49C2" w:rsidP="000C30A1">
            <w:pPr>
              <w:spacing w:line="336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70595">
              <w:rPr>
                <w:sz w:val="28"/>
                <w:szCs w:val="28"/>
              </w:rPr>
              <w:t>СумЭ</w:t>
            </w:r>
            <w:proofErr w:type="spellEnd"/>
            <w:r w:rsidRPr="00E70595">
              <w:rPr>
                <w:sz w:val="28"/>
                <w:szCs w:val="28"/>
              </w:rPr>
              <w:t xml:space="preserve"> = </w:t>
            </w:r>
            <w:proofErr w:type="spellStart"/>
            <w:r w:rsidRPr="00E70595">
              <w:rPr>
                <w:sz w:val="28"/>
                <w:szCs w:val="28"/>
              </w:rPr>
              <w:t>Sусл</w:t>
            </w:r>
            <w:proofErr w:type="spellEnd"/>
            <w:r w:rsidRPr="00E70595">
              <w:rPr>
                <w:sz w:val="28"/>
                <w:szCs w:val="28"/>
              </w:rPr>
              <w:t xml:space="preserve"> x </w:t>
            </w:r>
            <w:proofErr w:type="spellStart"/>
            <w:r w:rsidRPr="00E70595">
              <w:rPr>
                <w:sz w:val="28"/>
                <w:szCs w:val="28"/>
              </w:rPr>
              <w:t>СтЭ</w:t>
            </w:r>
            <w:proofErr w:type="spellEnd"/>
            <w:r w:rsidRPr="00E70595">
              <w:rPr>
                <w:sz w:val="28"/>
                <w:szCs w:val="28"/>
              </w:rPr>
              <w:t>, где:</w:t>
            </w:r>
          </w:p>
          <w:p w:rsidR="00BC3BA0" w:rsidRPr="00E70595" w:rsidRDefault="00BC3BA0" w:rsidP="000C30A1">
            <w:pPr>
              <w:spacing w:line="33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CD49C2" w:rsidRDefault="00CD49C2" w:rsidP="000C30A1">
      <w:pPr>
        <w:spacing w:line="336" w:lineRule="auto"/>
        <w:ind w:firstLine="709"/>
        <w:jc w:val="both"/>
        <w:rPr>
          <w:sz w:val="28"/>
          <w:szCs w:val="28"/>
        </w:rPr>
      </w:pPr>
      <w:proofErr w:type="spellStart"/>
      <w:r w:rsidRPr="00E70595">
        <w:rPr>
          <w:sz w:val="28"/>
          <w:szCs w:val="28"/>
        </w:rPr>
        <w:t>Sусл</w:t>
      </w:r>
      <w:proofErr w:type="spellEnd"/>
      <w:r w:rsidRPr="00E70595">
        <w:rPr>
          <w:sz w:val="28"/>
          <w:szCs w:val="28"/>
        </w:rPr>
        <w:t xml:space="preserve"> – условная площадь посевов победителей конкурса, засеянная элитными семенами (условных гектаров), рассчитываемая по формуле:</w:t>
      </w:r>
    </w:p>
    <w:p w:rsidR="00BC3BA0" w:rsidRPr="00E70595" w:rsidRDefault="00BC3BA0" w:rsidP="000C30A1">
      <w:pPr>
        <w:spacing w:line="336" w:lineRule="auto"/>
        <w:ind w:firstLine="709"/>
        <w:jc w:val="both"/>
        <w:rPr>
          <w:sz w:val="28"/>
          <w:szCs w:val="28"/>
        </w:rPr>
      </w:pPr>
    </w:p>
    <w:p w:rsidR="00CD49C2" w:rsidRDefault="00CD49C2" w:rsidP="000C30A1">
      <w:pPr>
        <w:spacing w:line="360" w:lineRule="auto"/>
        <w:jc w:val="center"/>
        <w:rPr>
          <w:sz w:val="28"/>
          <w:szCs w:val="28"/>
        </w:rPr>
      </w:pPr>
      <w:proofErr w:type="spellStart"/>
      <w:r w:rsidRPr="00E70595">
        <w:rPr>
          <w:sz w:val="28"/>
          <w:szCs w:val="28"/>
        </w:rPr>
        <w:t>Sусл</w:t>
      </w:r>
      <w:proofErr w:type="spellEnd"/>
      <w:r w:rsidRPr="00E70595">
        <w:rPr>
          <w:sz w:val="28"/>
          <w:szCs w:val="28"/>
        </w:rPr>
        <w:t xml:space="preserve"> = S</w:t>
      </w:r>
      <w:r w:rsidRPr="00E70595">
        <w:rPr>
          <w:sz w:val="28"/>
          <w:szCs w:val="28"/>
          <w:vertAlign w:val="subscript"/>
        </w:rPr>
        <w:t>1</w:t>
      </w:r>
      <w:r w:rsidRPr="00E70595">
        <w:rPr>
          <w:sz w:val="28"/>
          <w:szCs w:val="28"/>
        </w:rPr>
        <w:t xml:space="preserve"> x У</w:t>
      </w:r>
      <w:r w:rsidRPr="00E70595">
        <w:rPr>
          <w:sz w:val="28"/>
          <w:szCs w:val="28"/>
          <w:vertAlign w:val="subscript"/>
        </w:rPr>
        <w:t>1</w:t>
      </w:r>
      <w:r w:rsidRPr="00E70595">
        <w:rPr>
          <w:sz w:val="28"/>
          <w:szCs w:val="28"/>
        </w:rPr>
        <w:t xml:space="preserve"> + S</w:t>
      </w:r>
      <w:r w:rsidRPr="00E70595">
        <w:rPr>
          <w:sz w:val="28"/>
          <w:szCs w:val="28"/>
          <w:vertAlign w:val="subscript"/>
        </w:rPr>
        <w:t>2</w:t>
      </w:r>
      <w:r w:rsidRPr="00E70595">
        <w:rPr>
          <w:sz w:val="28"/>
          <w:szCs w:val="28"/>
        </w:rPr>
        <w:t xml:space="preserve"> x У</w:t>
      </w:r>
      <w:r w:rsidRPr="00E70595">
        <w:rPr>
          <w:sz w:val="28"/>
          <w:szCs w:val="28"/>
          <w:vertAlign w:val="subscript"/>
        </w:rPr>
        <w:t>2</w:t>
      </w:r>
      <w:r w:rsidRPr="00E70595">
        <w:rPr>
          <w:sz w:val="28"/>
          <w:szCs w:val="28"/>
        </w:rPr>
        <w:t xml:space="preserve"> + S</w:t>
      </w:r>
      <w:r w:rsidRPr="00E70595">
        <w:rPr>
          <w:sz w:val="28"/>
          <w:szCs w:val="28"/>
          <w:vertAlign w:val="subscript"/>
        </w:rPr>
        <w:t>3</w:t>
      </w:r>
      <w:r w:rsidRPr="00E70595">
        <w:rPr>
          <w:sz w:val="28"/>
          <w:szCs w:val="28"/>
        </w:rPr>
        <w:t xml:space="preserve"> x У</w:t>
      </w:r>
      <w:r w:rsidRPr="00E70595">
        <w:rPr>
          <w:sz w:val="28"/>
          <w:szCs w:val="28"/>
          <w:vertAlign w:val="subscript"/>
        </w:rPr>
        <w:t>3</w:t>
      </w:r>
      <w:r w:rsidRPr="00E70595">
        <w:rPr>
          <w:sz w:val="28"/>
          <w:szCs w:val="28"/>
        </w:rPr>
        <w:t xml:space="preserve"> + S</w:t>
      </w:r>
      <w:r w:rsidRPr="00E70595">
        <w:rPr>
          <w:sz w:val="28"/>
          <w:szCs w:val="28"/>
          <w:vertAlign w:val="subscript"/>
        </w:rPr>
        <w:t>4</w:t>
      </w:r>
      <w:r w:rsidRPr="00E70595">
        <w:rPr>
          <w:sz w:val="28"/>
          <w:szCs w:val="28"/>
        </w:rPr>
        <w:t xml:space="preserve"> x У</w:t>
      </w:r>
      <w:r w:rsidRPr="00E70595">
        <w:rPr>
          <w:sz w:val="28"/>
          <w:szCs w:val="28"/>
          <w:vertAlign w:val="subscript"/>
        </w:rPr>
        <w:t>4</w:t>
      </w:r>
      <w:r w:rsidRPr="00E70595">
        <w:rPr>
          <w:sz w:val="28"/>
          <w:szCs w:val="28"/>
        </w:rPr>
        <w:t xml:space="preserve"> + S</w:t>
      </w:r>
      <w:r w:rsidRPr="00E70595">
        <w:rPr>
          <w:sz w:val="28"/>
          <w:szCs w:val="28"/>
          <w:vertAlign w:val="subscript"/>
        </w:rPr>
        <w:t>5</w:t>
      </w:r>
      <w:r w:rsidRPr="00E70595">
        <w:rPr>
          <w:sz w:val="28"/>
          <w:szCs w:val="28"/>
        </w:rPr>
        <w:t xml:space="preserve"> x У</w:t>
      </w:r>
      <w:r w:rsidRPr="00E70595">
        <w:rPr>
          <w:sz w:val="28"/>
          <w:szCs w:val="28"/>
          <w:vertAlign w:val="subscript"/>
        </w:rPr>
        <w:t>5</w:t>
      </w:r>
      <w:r w:rsidRPr="00E70595">
        <w:rPr>
          <w:sz w:val="28"/>
          <w:szCs w:val="28"/>
        </w:rPr>
        <w:t>, где:</w:t>
      </w:r>
    </w:p>
    <w:p w:rsidR="00BC3BA0" w:rsidRDefault="00BC3BA0" w:rsidP="00423B1F">
      <w:pPr>
        <w:spacing w:line="360" w:lineRule="auto"/>
        <w:jc w:val="center"/>
        <w:rPr>
          <w:sz w:val="28"/>
          <w:szCs w:val="28"/>
        </w:rPr>
      </w:pPr>
    </w:p>
    <w:p w:rsidR="00CD49C2" w:rsidRPr="00E70595" w:rsidRDefault="006413DC" w:rsidP="005D1A62">
      <w:pPr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</w:rPr>
              <m:t>S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</m:oMath>
      <w:r w:rsidR="00CD49C2" w:rsidRPr="00E70595">
        <w:rPr>
          <w:sz w:val="28"/>
          <w:szCs w:val="28"/>
          <w:vertAlign w:val="subscript"/>
        </w:rPr>
        <w:t xml:space="preserve"> </w:t>
      </w:r>
      <w:r w:rsidR="00CD49C2" w:rsidRPr="00E70595">
        <w:rPr>
          <w:sz w:val="28"/>
          <w:szCs w:val="28"/>
        </w:rPr>
        <w:t>– площадь посевов победителей конкурса, засеянная элитными семенами рыжика, горчицы, сурепицы (гектаров),</w:t>
      </w:r>
    </w:p>
    <w:p w:rsidR="00CD49C2" w:rsidRPr="00E70595" w:rsidRDefault="00CD49C2" w:rsidP="005D1A62">
      <w:pPr>
        <w:spacing w:line="360" w:lineRule="auto"/>
        <w:ind w:firstLine="709"/>
        <w:jc w:val="both"/>
        <w:rPr>
          <w:sz w:val="28"/>
          <w:szCs w:val="28"/>
        </w:rPr>
      </w:pPr>
      <w:r w:rsidRPr="00E70595">
        <w:rPr>
          <w:sz w:val="28"/>
          <w:szCs w:val="28"/>
        </w:rPr>
        <w:t>У</w:t>
      </w:r>
      <w:r w:rsidRPr="00E70595">
        <w:rPr>
          <w:sz w:val="28"/>
          <w:szCs w:val="28"/>
          <w:vertAlign w:val="subscript"/>
        </w:rPr>
        <w:t>1</w:t>
      </w:r>
      <w:r w:rsidRPr="00E70595">
        <w:rPr>
          <w:sz w:val="28"/>
          <w:szCs w:val="28"/>
        </w:rPr>
        <w:t xml:space="preserve"> – коэффициент, равный 1, применяемый для перевода в условные гектары площади посевов, засеянной элитными семенами рыжика, горчицы, сурепицы,</w:t>
      </w:r>
    </w:p>
    <w:p w:rsidR="00CD49C2" w:rsidRDefault="006413DC" w:rsidP="005D1A62">
      <w:pPr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</w:rPr>
              <m:t>S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</m:oMath>
      <w:r w:rsidR="00CD49C2" w:rsidRPr="00E70595">
        <w:rPr>
          <w:sz w:val="28"/>
          <w:szCs w:val="28"/>
          <w:vertAlign w:val="subscript"/>
        </w:rPr>
        <w:t xml:space="preserve"> </w:t>
      </w:r>
      <w:r w:rsidR="00CD49C2" w:rsidRPr="00E70595">
        <w:rPr>
          <w:sz w:val="28"/>
          <w:szCs w:val="28"/>
        </w:rPr>
        <w:t xml:space="preserve"> – площадь посевов победителей конкурса, засеянная элитными семенами рапса, льна масличного (гектаров),</w:t>
      </w:r>
    </w:p>
    <w:p w:rsidR="00CD49C2" w:rsidRPr="00E70595" w:rsidRDefault="00CD49C2" w:rsidP="005D1A62">
      <w:pPr>
        <w:spacing w:line="360" w:lineRule="auto"/>
        <w:ind w:firstLine="709"/>
        <w:jc w:val="both"/>
        <w:rPr>
          <w:sz w:val="28"/>
          <w:szCs w:val="28"/>
        </w:rPr>
      </w:pPr>
      <w:r w:rsidRPr="00E70595">
        <w:rPr>
          <w:sz w:val="28"/>
          <w:szCs w:val="28"/>
        </w:rPr>
        <w:t>У</w:t>
      </w:r>
      <w:r w:rsidRPr="00E70595">
        <w:rPr>
          <w:sz w:val="28"/>
          <w:szCs w:val="28"/>
          <w:vertAlign w:val="subscript"/>
        </w:rPr>
        <w:t>2</w:t>
      </w:r>
      <w:r w:rsidRPr="00E70595">
        <w:rPr>
          <w:sz w:val="28"/>
          <w:szCs w:val="28"/>
        </w:rPr>
        <w:t xml:space="preserve"> – коэффициент, равный 2, применяемый для перевода в условные гектары площади посевов, засеянной элитными семенами рапса, льна масличного,</w:t>
      </w:r>
    </w:p>
    <w:p w:rsidR="00CD49C2" w:rsidRPr="00E70595" w:rsidRDefault="006413DC" w:rsidP="005D1A62">
      <w:pPr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</w:rPr>
              <m:t>S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</m:oMath>
      <w:r w:rsidR="00CD49C2" w:rsidRPr="00E70595">
        <w:rPr>
          <w:sz w:val="28"/>
          <w:szCs w:val="28"/>
        </w:rPr>
        <w:t xml:space="preserve"> – площадь посевов победителей конкурса, засеянная элитными семенами зерновых культур, многолетних и однолетних злаковых трав</w:t>
      </w:r>
      <w:r w:rsidR="00CD49C2">
        <w:rPr>
          <w:sz w:val="28"/>
          <w:szCs w:val="28"/>
        </w:rPr>
        <w:t>, фацелии</w:t>
      </w:r>
      <w:r w:rsidR="00CD49C2" w:rsidRPr="00E70595">
        <w:rPr>
          <w:sz w:val="28"/>
          <w:szCs w:val="28"/>
        </w:rPr>
        <w:t xml:space="preserve"> (гектаров),</w:t>
      </w:r>
    </w:p>
    <w:p w:rsidR="00CD49C2" w:rsidRPr="00E70595" w:rsidRDefault="00CD49C2" w:rsidP="005D1A62">
      <w:pPr>
        <w:spacing w:line="360" w:lineRule="auto"/>
        <w:ind w:firstLine="709"/>
        <w:jc w:val="both"/>
        <w:rPr>
          <w:sz w:val="28"/>
          <w:szCs w:val="28"/>
        </w:rPr>
      </w:pPr>
      <w:r w:rsidRPr="00E70595">
        <w:rPr>
          <w:sz w:val="28"/>
          <w:szCs w:val="28"/>
        </w:rPr>
        <w:t>У</w:t>
      </w:r>
      <w:r w:rsidRPr="00E70595">
        <w:rPr>
          <w:sz w:val="28"/>
          <w:szCs w:val="28"/>
          <w:vertAlign w:val="subscript"/>
        </w:rPr>
        <w:t>3</w:t>
      </w:r>
      <w:r w:rsidRPr="00E70595">
        <w:rPr>
          <w:sz w:val="28"/>
          <w:szCs w:val="28"/>
        </w:rPr>
        <w:t xml:space="preserve"> – коэффициент, равный 4, применяемый для перевода в условные гектары площади посевов, засеянной элитными семенами зерновых культур, многолетних и однолетних злаковых трав</w:t>
      </w:r>
      <w:r>
        <w:rPr>
          <w:sz w:val="28"/>
          <w:szCs w:val="28"/>
        </w:rPr>
        <w:t>, фацелии</w:t>
      </w:r>
      <w:r w:rsidRPr="00E70595">
        <w:rPr>
          <w:sz w:val="28"/>
          <w:szCs w:val="28"/>
        </w:rPr>
        <w:t>,</w:t>
      </w:r>
    </w:p>
    <w:p w:rsidR="00CD49C2" w:rsidRPr="00E70595" w:rsidRDefault="006413DC" w:rsidP="005D1A62">
      <w:pPr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</w:rPr>
              <m:t>S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</m:oMath>
      <w:r w:rsidR="00CD49C2" w:rsidRPr="00E70595">
        <w:rPr>
          <w:sz w:val="28"/>
          <w:szCs w:val="28"/>
        </w:rPr>
        <w:t xml:space="preserve"> – площадь посевов победителей конкурса, засеянная элитными семенами зернобобовых культур, крупяных, многолетних и однолетних бобовых трав, льна-долгунца (гектаров)</w:t>
      </w:r>
      <w:r w:rsidR="00CD49C2">
        <w:rPr>
          <w:sz w:val="28"/>
          <w:szCs w:val="28"/>
        </w:rPr>
        <w:t xml:space="preserve">, </w:t>
      </w:r>
    </w:p>
    <w:p w:rsidR="00CD49C2" w:rsidRPr="00E70595" w:rsidRDefault="00CD49C2" w:rsidP="005D1A62">
      <w:pPr>
        <w:spacing w:line="360" w:lineRule="auto"/>
        <w:ind w:firstLine="709"/>
        <w:jc w:val="both"/>
        <w:rPr>
          <w:sz w:val="28"/>
          <w:szCs w:val="28"/>
        </w:rPr>
      </w:pPr>
      <w:r w:rsidRPr="00E70595">
        <w:rPr>
          <w:sz w:val="28"/>
          <w:szCs w:val="28"/>
        </w:rPr>
        <w:t>У</w:t>
      </w:r>
      <w:r w:rsidRPr="00E70595">
        <w:rPr>
          <w:sz w:val="28"/>
          <w:szCs w:val="28"/>
          <w:vertAlign w:val="subscript"/>
        </w:rPr>
        <w:t>4</w:t>
      </w:r>
      <w:r w:rsidRPr="00E70595">
        <w:rPr>
          <w:sz w:val="28"/>
          <w:szCs w:val="28"/>
        </w:rPr>
        <w:t xml:space="preserve"> – коэффициент, равный 5, применяемый для перевода в условные гектары площади посевов, засеянной элитными семенами зернобобовых культур, крупяных, многолетних и однолетних бобовых трав, льна-долгунца,</w:t>
      </w:r>
    </w:p>
    <w:p w:rsidR="00CD49C2" w:rsidRDefault="006413DC" w:rsidP="005D1A62">
      <w:pPr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</w:rPr>
              <m:t>S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</m:oMath>
      <w:r w:rsidR="00CD49C2" w:rsidRPr="00E70595">
        <w:rPr>
          <w:sz w:val="28"/>
          <w:szCs w:val="28"/>
        </w:rPr>
        <w:t xml:space="preserve"> – площадь посевов победителей конкурса, засеянная элитными семенами картофеля (гектаров),</w:t>
      </w:r>
    </w:p>
    <w:p w:rsidR="009963C1" w:rsidRDefault="009963C1" w:rsidP="005D1A62">
      <w:pPr>
        <w:spacing w:line="360" w:lineRule="auto"/>
        <w:ind w:firstLine="709"/>
        <w:jc w:val="both"/>
        <w:rPr>
          <w:sz w:val="28"/>
          <w:szCs w:val="28"/>
        </w:rPr>
      </w:pPr>
      <w:r w:rsidRPr="00E70595">
        <w:rPr>
          <w:sz w:val="28"/>
          <w:szCs w:val="28"/>
        </w:rPr>
        <w:t>У</w:t>
      </w:r>
      <w:r w:rsidRPr="00E70595">
        <w:rPr>
          <w:sz w:val="28"/>
          <w:szCs w:val="28"/>
          <w:vertAlign w:val="subscript"/>
        </w:rPr>
        <w:t>5</w:t>
      </w:r>
      <w:r w:rsidRPr="00E70595">
        <w:rPr>
          <w:sz w:val="28"/>
          <w:szCs w:val="28"/>
        </w:rPr>
        <w:t xml:space="preserve"> – коэффициент, равный 30, применяемый для перевода в условные гектары площади посевов, засеянной элитными семенами картофеля;</w:t>
      </w:r>
    </w:p>
    <w:p w:rsidR="007930AC" w:rsidRDefault="007930AC" w:rsidP="007930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7930AC" w:rsidRDefault="007930AC" w:rsidP="007930AC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EC6146">
        <w:rPr>
          <w:rFonts w:eastAsiaTheme="minorHAnsi"/>
          <w:sz w:val="24"/>
          <w:szCs w:val="24"/>
          <w:lang w:eastAsia="en-US"/>
        </w:rPr>
        <w:t>* Площадь посевов (S</w:t>
      </w:r>
      <w:r w:rsidRPr="00EC6146">
        <w:rPr>
          <w:rFonts w:eastAsiaTheme="minorHAnsi"/>
          <w:sz w:val="24"/>
          <w:szCs w:val="24"/>
          <w:vertAlign w:val="subscript"/>
          <w:lang w:eastAsia="en-US"/>
        </w:rPr>
        <w:t>1</w:t>
      </w:r>
      <w:r>
        <w:rPr>
          <w:rFonts w:eastAsiaTheme="minorHAnsi"/>
          <w:sz w:val="24"/>
          <w:szCs w:val="24"/>
          <w:vertAlign w:val="subscript"/>
          <w:lang w:eastAsia="en-US"/>
        </w:rPr>
        <w:t xml:space="preserve"> </w:t>
      </w:r>
      <w:r w:rsidRPr="008C3947"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C6146">
        <w:rPr>
          <w:rFonts w:eastAsiaTheme="minorHAnsi"/>
          <w:sz w:val="24"/>
          <w:szCs w:val="24"/>
          <w:lang w:eastAsia="en-US"/>
        </w:rPr>
        <w:t>S</w:t>
      </w:r>
      <w:r w:rsidRPr="00EC6146">
        <w:rPr>
          <w:rFonts w:eastAsiaTheme="minorHAnsi"/>
          <w:sz w:val="24"/>
          <w:szCs w:val="24"/>
          <w:vertAlign w:val="subscript"/>
          <w:lang w:eastAsia="en-US"/>
        </w:rPr>
        <w:t>5</w:t>
      </w:r>
      <w:r w:rsidRPr="00EC6146">
        <w:rPr>
          <w:rFonts w:eastAsiaTheme="minorHAnsi"/>
          <w:sz w:val="24"/>
          <w:szCs w:val="24"/>
          <w:lang w:eastAsia="en-US"/>
        </w:rPr>
        <w:t>), засеянная элитными семенами, определяется на основании заявления, представленного победителем конкурса, составленного по форме, утвержденной правовым актом министерства.</w:t>
      </w:r>
    </w:p>
    <w:p w:rsidR="00423B1F" w:rsidRPr="00EC6146" w:rsidRDefault="00423B1F" w:rsidP="007930AC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CD49C2" w:rsidRDefault="00CD49C2" w:rsidP="00EC6146">
      <w:pPr>
        <w:spacing w:line="348" w:lineRule="auto"/>
        <w:ind w:firstLine="709"/>
        <w:jc w:val="both"/>
        <w:rPr>
          <w:sz w:val="28"/>
          <w:szCs w:val="28"/>
        </w:rPr>
      </w:pPr>
      <w:proofErr w:type="spellStart"/>
      <w:r w:rsidRPr="00E70595">
        <w:rPr>
          <w:sz w:val="28"/>
          <w:szCs w:val="28"/>
        </w:rPr>
        <w:t>СтЭ</w:t>
      </w:r>
      <w:proofErr w:type="spellEnd"/>
      <w:r w:rsidRPr="00E70595">
        <w:rPr>
          <w:sz w:val="28"/>
          <w:szCs w:val="28"/>
        </w:rPr>
        <w:t xml:space="preserve"> – ставка гранта за счет средств областного бюджета (в том числе за счет средств федерального бюджета) на развитие элитного семеноводства (рублей на условный гектар), рассчитываемая по формуле:</w:t>
      </w:r>
    </w:p>
    <w:p w:rsidR="00EC6146" w:rsidRPr="00E70595" w:rsidRDefault="00EC6146" w:rsidP="00EC6146">
      <w:pPr>
        <w:ind w:firstLine="709"/>
        <w:jc w:val="both"/>
        <w:rPr>
          <w:sz w:val="28"/>
          <w:szCs w:val="28"/>
        </w:rPr>
      </w:pPr>
    </w:p>
    <w:p w:rsidR="00CD49C2" w:rsidRDefault="00CD49C2" w:rsidP="00EC6146">
      <w:pPr>
        <w:jc w:val="center"/>
        <w:rPr>
          <w:sz w:val="28"/>
          <w:szCs w:val="28"/>
        </w:rPr>
      </w:pPr>
      <w:proofErr w:type="spellStart"/>
      <w:r w:rsidRPr="00E70595">
        <w:rPr>
          <w:sz w:val="28"/>
          <w:szCs w:val="28"/>
        </w:rPr>
        <w:t>СтЭ</w:t>
      </w:r>
      <w:proofErr w:type="spellEnd"/>
      <w:r w:rsidRPr="00E70595">
        <w:rPr>
          <w:sz w:val="28"/>
          <w:szCs w:val="28"/>
        </w:rPr>
        <w:t xml:space="preserve"> = ОСЭ / ∑</w:t>
      </w:r>
      <w:proofErr w:type="spellStart"/>
      <w:r w:rsidRPr="00E70595">
        <w:rPr>
          <w:sz w:val="28"/>
          <w:szCs w:val="28"/>
        </w:rPr>
        <w:t>Sусл</w:t>
      </w:r>
      <w:proofErr w:type="spellEnd"/>
      <w:r w:rsidRPr="00E70595">
        <w:rPr>
          <w:sz w:val="28"/>
          <w:szCs w:val="28"/>
        </w:rPr>
        <w:t>, где:</w:t>
      </w:r>
    </w:p>
    <w:p w:rsidR="00EC6146" w:rsidRPr="00E70595" w:rsidRDefault="00EC6146" w:rsidP="00EC6146">
      <w:pPr>
        <w:jc w:val="center"/>
        <w:rPr>
          <w:sz w:val="28"/>
          <w:szCs w:val="28"/>
        </w:rPr>
      </w:pPr>
    </w:p>
    <w:p w:rsidR="00CD49C2" w:rsidRDefault="00CD49C2" w:rsidP="00EC6146">
      <w:pPr>
        <w:spacing w:line="336" w:lineRule="auto"/>
        <w:ind w:firstLine="709"/>
        <w:jc w:val="both"/>
        <w:rPr>
          <w:sz w:val="28"/>
          <w:szCs w:val="28"/>
        </w:rPr>
      </w:pPr>
      <w:r w:rsidRPr="00E70595">
        <w:rPr>
          <w:sz w:val="28"/>
          <w:szCs w:val="28"/>
        </w:rPr>
        <w:t>ОСЭ – объем средств, предоставляемых в соответствующем финансовом году из областного бюджета (в том числе за счет средств федерального бюджета) на развитие элитного семеноводства (рублей),</w:t>
      </w:r>
    </w:p>
    <w:p w:rsidR="00CD49C2" w:rsidRPr="00E70595" w:rsidRDefault="00CD49C2" w:rsidP="008C3947">
      <w:pPr>
        <w:spacing w:line="372" w:lineRule="auto"/>
        <w:ind w:firstLine="709"/>
        <w:jc w:val="both"/>
        <w:rPr>
          <w:sz w:val="28"/>
          <w:szCs w:val="28"/>
        </w:rPr>
      </w:pPr>
      <w:r w:rsidRPr="00E70595">
        <w:rPr>
          <w:sz w:val="28"/>
          <w:szCs w:val="28"/>
        </w:rPr>
        <w:t>∑</w:t>
      </w:r>
      <w:proofErr w:type="spellStart"/>
      <w:r w:rsidRPr="00E70595">
        <w:rPr>
          <w:sz w:val="28"/>
          <w:szCs w:val="28"/>
        </w:rPr>
        <w:t>Sусл</w:t>
      </w:r>
      <w:proofErr w:type="spellEnd"/>
      <w:r w:rsidRPr="00E70595">
        <w:rPr>
          <w:sz w:val="28"/>
          <w:szCs w:val="28"/>
        </w:rPr>
        <w:t xml:space="preserve"> – сумма условных площадей посевов, засеянных элитными семенами, всех победителей конкурса в текущем году (условных гектаров).</w:t>
      </w:r>
    </w:p>
    <w:p w:rsidR="00CD49C2" w:rsidRPr="00E70595" w:rsidRDefault="00CD49C2" w:rsidP="008C3947">
      <w:pPr>
        <w:spacing w:line="372" w:lineRule="auto"/>
        <w:ind w:firstLine="709"/>
        <w:jc w:val="both"/>
        <w:rPr>
          <w:sz w:val="28"/>
          <w:szCs w:val="28"/>
        </w:rPr>
      </w:pPr>
      <w:r w:rsidRPr="00E70595">
        <w:rPr>
          <w:sz w:val="28"/>
          <w:szCs w:val="28"/>
        </w:rPr>
        <w:t xml:space="preserve">В случае если размер гранта за счет средств областного бюджета (в том числе за счет средств федерального бюджета) превышает </w:t>
      </w:r>
      <w:r w:rsidRPr="00CA285D">
        <w:rPr>
          <w:color w:val="000000" w:themeColor="text1"/>
          <w:sz w:val="28"/>
          <w:szCs w:val="28"/>
        </w:rPr>
        <w:t>100% затрат</w:t>
      </w:r>
      <w:r w:rsidRPr="00E70595">
        <w:rPr>
          <w:sz w:val="28"/>
          <w:szCs w:val="28"/>
        </w:rPr>
        <w:t xml:space="preserve"> победителей конкурса на приобретение (стоимость) или производство (себестоимость) семян, такому победителей конкурса выплачивается </w:t>
      </w:r>
      <w:r w:rsidR="00B97D06">
        <w:rPr>
          <w:sz w:val="28"/>
          <w:szCs w:val="28"/>
        </w:rPr>
        <w:t>грант</w:t>
      </w:r>
      <w:r w:rsidRPr="00E70595">
        <w:rPr>
          <w:sz w:val="28"/>
          <w:szCs w:val="28"/>
        </w:rPr>
        <w:t xml:space="preserve"> в размере 100% указанных затрат.</w:t>
      </w:r>
    </w:p>
    <w:p w:rsidR="00CD49C2" w:rsidRDefault="00CD49C2" w:rsidP="008C3947">
      <w:pPr>
        <w:spacing w:line="372" w:lineRule="auto"/>
        <w:ind w:firstLine="709"/>
        <w:jc w:val="both"/>
        <w:rPr>
          <w:sz w:val="28"/>
          <w:szCs w:val="28"/>
        </w:rPr>
      </w:pPr>
      <w:r w:rsidRPr="00E70595">
        <w:rPr>
          <w:sz w:val="28"/>
          <w:szCs w:val="28"/>
        </w:rPr>
        <w:t xml:space="preserve">Образовавшиеся при уменьшении суммы гранта средства перераспределяются между другими победителями конкурса </w:t>
      </w:r>
      <w:r>
        <w:rPr>
          <w:sz w:val="28"/>
          <w:szCs w:val="28"/>
        </w:rPr>
        <w:t>в соответствии с подпунктом</w:t>
      </w:r>
      <w:r w:rsidR="00EC6146">
        <w:rPr>
          <w:sz w:val="28"/>
          <w:szCs w:val="28"/>
        </w:rPr>
        <w:t xml:space="preserve"> </w:t>
      </w:r>
      <w:r w:rsidR="00D83111">
        <w:rPr>
          <w:sz w:val="28"/>
          <w:szCs w:val="28"/>
        </w:rPr>
        <w:t>3.2.1 настоящего П</w:t>
      </w:r>
      <w:r w:rsidR="008C3947">
        <w:rPr>
          <w:sz w:val="28"/>
          <w:szCs w:val="28"/>
        </w:rPr>
        <w:t>орядка.</w:t>
      </w:r>
    </w:p>
    <w:p w:rsidR="00E95139" w:rsidRDefault="00E95139" w:rsidP="008C3947">
      <w:pPr>
        <w:widowControl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6572A1">
        <w:rPr>
          <w:rFonts w:eastAsiaTheme="minorHAnsi"/>
          <w:sz w:val="28"/>
          <w:szCs w:val="28"/>
          <w:lang w:eastAsia="en-US"/>
        </w:rPr>
        <w:t>.2.2. Размер грант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6572A1">
        <w:rPr>
          <w:rFonts w:eastAsiaTheme="minorHAnsi"/>
          <w:sz w:val="28"/>
          <w:szCs w:val="28"/>
          <w:lang w:eastAsia="en-US"/>
        </w:rPr>
        <w:t xml:space="preserve"> на закладку многолетних насаждений и (или) уход </w:t>
      </w:r>
      <w:r>
        <w:rPr>
          <w:rFonts w:eastAsiaTheme="minorHAnsi"/>
          <w:sz w:val="28"/>
          <w:szCs w:val="28"/>
          <w:lang w:eastAsia="en-US"/>
        </w:rPr>
        <w:t>за ними</w:t>
      </w:r>
      <w:r w:rsidR="009963C1">
        <w:rPr>
          <w:rFonts w:eastAsiaTheme="minorHAnsi"/>
          <w:sz w:val="28"/>
          <w:szCs w:val="28"/>
          <w:lang w:eastAsia="en-US"/>
        </w:rPr>
        <w:t xml:space="preserve"> и (или) раскорчевку выбывших из эксплуатации многолетних насаждений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C3947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8C3947">
        <w:rPr>
          <w:rFonts w:eastAsiaTheme="minorHAnsi"/>
          <w:sz w:val="28"/>
          <w:szCs w:val="28"/>
          <w:lang w:eastAsia="en-US"/>
        </w:rPr>
        <w:t>СумЗУ</w:t>
      </w:r>
      <w:proofErr w:type="spellEnd"/>
      <w:r w:rsidR="008C3947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определяется по формуле:</w:t>
      </w:r>
    </w:p>
    <w:p w:rsidR="008C3947" w:rsidRDefault="008C3947" w:rsidP="008C394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95139" w:rsidRDefault="00CA285D" w:rsidP="008C3947">
      <w:pPr>
        <w:widowControl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СумЗУ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=</w:t>
      </w:r>
      <w:r w:rsidR="00E9513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95139">
        <w:rPr>
          <w:rFonts w:eastAsiaTheme="minorHAnsi"/>
          <w:sz w:val="28"/>
          <w:szCs w:val="28"/>
          <w:lang w:eastAsia="en-US"/>
        </w:rPr>
        <w:t>СумЗ</w:t>
      </w:r>
      <w:proofErr w:type="spellEnd"/>
      <w:r w:rsidR="00E95139">
        <w:rPr>
          <w:rFonts w:eastAsiaTheme="minorHAnsi"/>
          <w:sz w:val="28"/>
          <w:szCs w:val="28"/>
          <w:lang w:eastAsia="en-US"/>
        </w:rPr>
        <w:t xml:space="preserve"> + </w:t>
      </w:r>
      <w:proofErr w:type="spellStart"/>
      <w:r w:rsidR="00E95139">
        <w:rPr>
          <w:rFonts w:eastAsiaTheme="minorHAnsi"/>
          <w:sz w:val="28"/>
          <w:szCs w:val="28"/>
          <w:lang w:eastAsia="en-US"/>
        </w:rPr>
        <w:t>СумУ</w:t>
      </w:r>
      <w:r w:rsidR="00B6652E">
        <w:rPr>
          <w:rFonts w:eastAsiaTheme="minorHAnsi"/>
          <w:sz w:val="28"/>
          <w:szCs w:val="28"/>
          <w:lang w:eastAsia="en-US"/>
        </w:rPr>
        <w:t>Р</w:t>
      </w:r>
      <w:proofErr w:type="spellEnd"/>
      <w:r w:rsidR="008C3947">
        <w:rPr>
          <w:rFonts w:eastAsiaTheme="minorHAnsi"/>
          <w:sz w:val="28"/>
          <w:szCs w:val="28"/>
          <w:lang w:eastAsia="en-US"/>
        </w:rPr>
        <w:t>, где:</w:t>
      </w:r>
    </w:p>
    <w:p w:rsidR="008C3947" w:rsidRDefault="008C3947" w:rsidP="008C3947">
      <w:pPr>
        <w:widowControl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E95139" w:rsidRDefault="00E95139" w:rsidP="008C3947">
      <w:pPr>
        <w:widowControl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СумЗ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сумма гранта победителю конкурса на закладку многолетних насаждений</w:t>
      </w:r>
      <w:r w:rsidR="008C3947">
        <w:rPr>
          <w:rFonts w:eastAsiaTheme="minorHAnsi"/>
          <w:sz w:val="28"/>
          <w:szCs w:val="28"/>
          <w:lang w:eastAsia="en-US"/>
        </w:rPr>
        <w:t>,</w:t>
      </w:r>
    </w:p>
    <w:p w:rsidR="00E95139" w:rsidRDefault="00E95139" w:rsidP="008C3947">
      <w:pPr>
        <w:widowControl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СумУ</w:t>
      </w:r>
      <w:r w:rsidR="00B6652E">
        <w:rPr>
          <w:rFonts w:eastAsiaTheme="minorHAnsi"/>
          <w:sz w:val="28"/>
          <w:szCs w:val="28"/>
          <w:lang w:eastAsia="en-US"/>
        </w:rPr>
        <w:t>Р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сумма гранта </w:t>
      </w:r>
      <w:r w:rsidR="00920E26">
        <w:rPr>
          <w:rFonts w:eastAsiaTheme="minorHAnsi"/>
          <w:sz w:val="28"/>
          <w:szCs w:val="28"/>
          <w:lang w:eastAsia="en-US"/>
        </w:rPr>
        <w:t xml:space="preserve">победителю конкурса </w:t>
      </w:r>
      <w:r>
        <w:rPr>
          <w:rFonts w:eastAsiaTheme="minorHAnsi"/>
          <w:sz w:val="28"/>
          <w:szCs w:val="28"/>
          <w:lang w:eastAsia="en-US"/>
        </w:rPr>
        <w:t xml:space="preserve">на уход за многолетними насаждениями и (или) раскорчевку </w:t>
      </w:r>
      <w:r w:rsidRPr="006572A1">
        <w:rPr>
          <w:sz w:val="28"/>
          <w:szCs w:val="28"/>
        </w:rPr>
        <w:t>выбывших из эксплуатации многолетних насаждений</w:t>
      </w:r>
      <w:r w:rsidR="008C3947">
        <w:rPr>
          <w:sz w:val="28"/>
          <w:szCs w:val="28"/>
        </w:rPr>
        <w:t>.</w:t>
      </w:r>
    </w:p>
    <w:p w:rsidR="00E95139" w:rsidRDefault="00E95139" w:rsidP="008C3947">
      <w:pPr>
        <w:widowControl/>
        <w:spacing w:line="37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3.2.2.1. </w:t>
      </w:r>
      <w:r w:rsidRPr="006572A1">
        <w:rPr>
          <w:rFonts w:eastAsiaTheme="minorHAnsi"/>
          <w:sz w:val="28"/>
          <w:szCs w:val="28"/>
          <w:lang w:eastAsia="en-US"/>
        </w:rPr>
        <w:t>Размер грант</w:t>
      </w:r>
      <w:r>
        <w:rPr>
          <w:rFonts w:eastAsiaTheme="minorHAnsi"/>
          <w:sz w:val="28"/>
          <w:szCs w:val="28"/>
          <w:lang w:eastAsia="en-US"/>
        </w:rPr>
        <w:t>а</w:t>
      </w:r>
      <w:r w:rsidRPr="006572A1">
        <w:rPr>
          <w:rFonts w:eastAsiaTheme="minorHAnsi"/>
          <w:sz w:val="28"/>
          <w:szCs w:val="28"/>
          <w:lang w:eastAsia="en-US"/>
        </w:rPr>
        <w:t xml:space="preserve"> на закладку многолетних насаждений</w:t>
      </w:r>
      <w:r w:rsidR="008C3947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8C3947" w:rsidRPr="006572A1">
        <w:rPr>
          <w:sz w:val="28"/>
          <w:szCs w:val="28"/>
        </w:rPr>
        <w:t>СумЗ</w:t>
      </w:r>
      <w:proofErr w:type="spellEnd"/>
      <w:r w:rsidR="008C3947">
        <w:rPr>
          <w:sz w:val="28"/>
          <w:szCs w:val="28"/>
        </w:rPr>
        <w:t>)</w:t>
      </w:r>
      <w:r w:rsidRPr="006572A1">
        <w:rPr>
          <w:rFonts w:eastAsiaTheme="minorHAnsi"/>
          <w:sz w:val="28"/>
          <w:szCs w:val="28"/>
          <w:lang w:eastAsia="en-US"/>
        </w:rPr>
        <w:t xml:space="preserve"> определяется по формуле:</w:t>
      </w:r>
    </w:p>
    <w:p w:rsidR="008C3947" w:rsidRDefault="008C3947" w:rsidP="008C394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95139" w:rsidRDefault="00E95139" w:rsidP="008C3947">
      <w:pPr>
        <w:jc w:val="center"/>
        <w:rPr>
          <w:sz w:val="28"/>
          <w:szCs w:val="28"/>
        </w:rPr>
      </w:pPr>
      <w:proofErr w:type="spellStart"/>
      <w:r w:rsidRPr="006572A1">
        <w:rPr>
          <w:sz w:val="28"/>
          <w:szCs w:val="28"/>
        </w:rPr>
        <w:t>СумЗ</w:t>
      </w:r>
      <w:proofErr w:type="spellEnd"/>
      <w:r w:rsidRPr="006572A1">
        <w:rPr>
          <w:sz w:val="28"/>
          <w:szCs w:val="28"/>
        </w:rPr>
        <w:t xml:space="preserve"> = Пу</w:t>
      </w:r>
      <w:r w:rsidR="00081A43">
        <w:rPr>
          <w:sz w:val="28"/>
          <w:szCs w:val="28"/>
        </w:rPr>
        <w:t>з</w:t>
      </w:r>
      <w:r w:rsidRPr="006572A1">
        <w:rPr>
          <w:sz w:val="28"/>
          <w:szCs w:val="28"/>
        </w:rPr>
        <w:t xml:space="preserve"> x </w:t>
      </w:r>
      <w:proofErr w:type="spellStart"/>
      <w:r w:rsidRPr="006572A1">
        <w:rPr>
          <w:sz w:val="28"/>
          <w:szCs w:val="28"/>
        </w:rPr>
        <w:t>СтЗ</w:t>
      </w:r>
      <w:proofErr w:type="spellEnd"/>
      <w:r w:rsidRPr="006572A1">
        <w:rPr>
          <w:sz w:val="28"/>
          <w:szCs w:val="28"/>
        </w:rPr>
        <w:t>, где:</w:t>
      </w:r>
    </w:p>
    <w:p w:rsidR="008C3947" w:rsidRPr="006572A1" w:rsidRDefault="008C3947" w:rsidP="008C3947">
      <w:pPr>
        <w:jc w:val="center"/>
        <w:rPr>
          <w:sz w:val="28"/>
          <w:szCs w:val="28"/>
        </w:rPr>
      </w:pPr>
    </w:p>
    <w:p w:rsidR="00E95139" w:rsidRDefault="00E95139" w:rsidP="00E95139">
      <w:pPr>
        <w:spacing w:line="360" w:lineRule="auto"/>
        <w:ind w:firstLine="709"/>
        <w:jc w:val="both"/>
        <w:rPr>
          <w:sz w:val="28"/>
          <w:szCs w:val="28"/>
        </w:rPr>
      </w:pPr>
      <w:r w:rsidRPr="006572A1">
        <w:rPr>
          <w:sz w:val="28"/>
          <w:szCs w:val="28"/>
        </w:rPr>
        <w:t>Пу</w:t>
      </w:r>
      <w:r w:rsidR="00081A43">
        <w:rPr>
          <w:sz w:val="28"/>
          <w:szCs w:val="28"/>
        </w:rPr>
        <w:t>з</w:t>
      </w:r>
      <w:r w:rsidRPr="006572A1">
        <w:rPr>
          <w:sz w:val="28"/>
          <w:szCs w:val="28"/>
        </w:rPr>
        <w:t xml:space="preserve"> ‒ условная площадь, на которой были осуществлены работы </w:t>
      </w:r>
      <w:r w:rsidRPr="006572A1">
        <w:rPr>
          <w:sz w:val="28"/>
          <w:szCs w:val="28"/>
        </w:rPr>
        <w:br/>
        <w:t>по з</w:t>
      </w:r>
      <w:r>
        <w:rPr>
          <w:sz w:val="28"/>
          <w:szCs w:val="28"/>
        </w:rPr>
        <w:t xml:space="preserve">акладке многолетних насаждений </w:t>
      </w:r>
      <w:r w:rsidRPr="006572A1">
        <w:rPr>
          <w:sz w:val="28"/>
          <w:szCs w:val="28"/>
        </w:rPr>
        <w:t>победителя конкурса (условных гектаров), рассчитываемая по формуле:</w:t>
      </w:r>
    </w:p>
    <w:p w:rsidR="008C3947" w:rsidRPr="006572A1" w:rsidRDefault="008C3947" w:rsidP="008C3947">
      <w:pPr>
        <w:ind w:firstLine="709"/>
        <w:jc w:val="both"/>
        <w:rPr>
          <w:sz w:val="28"/>
          <w:szCs w:val="28"/>
        </w:rPr>
      </w:pPr>
    </w:p>
    <w:p w:rsidR="00302EAC" w:rsidRPr="005A683C" w:rsidRDefault="00302EAC" w:rsidP="00302EAC">
      <w:pPr>
        <w:spacing w:after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B4174">
        <w:rPr>
          <w:sz w:val="28"/>
          <w:szCs w:val="28"/>
        </w:rPr>
        <w:t>у</w:t>
      </w:r>
      <w:r>
        <w:rPr>
          <w:sz w:val="28"/>
          <w:szCs w:val="28"/>
        </w:rPr>
        <w:t>з</w:t>
      </w:r>
      <w:r w:rsidRPr="00CB4174">
        <w:rPr>
          <w:sz w:val="28"/>
          <w:szCs w:val="28"/>
        </w:rPr>
        <w:t xml:space="preserve"> = </w:t>
      </w:r>
      <w:r>
        <w:rPr>
          <w:sz w:val="28"/>
          <w:szCs w:val="28"/>
        </w:rPr>
        <w:t>(Пз</w:t>
      </w:r>
      <w:r w:rsidRPr="00CB4174">
        <w:rPr>
          <w:sz w:val="28"/>
          <w:szCs w:val="28"/>
          <w:vertAlign w:val="subscript"/>
        </w:rPr>
        <w:t>1</w:t>
      </w:r>
      <w:r w:rsidRPr="00CB4174">
        <w:rPr>
          <w:sz w:val="28"/>
          <w:szCs w:val="28"/>
        </w:rPr>
        <w:t xml:space="preserve"> x </w:t>
      </w:r>
      <w:r>
        <w:rPr>
          <w:sz w:val="28"/>
          <w:szCs w:val="28"/>
        </w:rPr>
        <w:t>Кз</w:t>
      </w:r>
      <w:r w:rsidRPr="00CB4174">
        <w:rPr>
          <w:sz w:val="28"/>
          <w:szCs w:val="28"/>
          <w:vertAlign w:val="subscript"/>
        </w:rPr>
        <w:t>1</w:t>
      </w:r>
      <w:r w:rsidRPr="00CB4174">
        <w:rPr>
          <w:sz w:val="28"/>
          <w:szCs w:val="28"/>
        </w:rPr>
        <w:t xml:space="preserve"> + </w:t>
      </w:r>
      <w:r>
        <w:rPr>
          <w:sz w:val="28"/>
          <w:szCs w:val="28"/>
        </w:rPr>
        <w:t>Пз</w:t>
      </w:r>
      <w:r w:rsidRPr="00CB4174">
        <w:rPr>
          <w:sz w:val="28"/>
          <w:szCs w:val="28"/>
          <w:vertAlign w:val="subscript"/>
        </w:rPr>
        <w:t>2</w:t>
      </w:r>
      <w:r w:rsidRPr="00CB4174">
        <w:rPr>
          <w:sz w:val="28"/>
          <w:szCs w:val="28"/>
        </w:rPr>
        <w:t xml:space="preserve"> x </w:t>
      </w:r>
      <w:r>
        <w:rPr>
          <w:sz w:val="28"/>
          <w:szCs w:val="28"/>
        </w:rPr>
        <w:t>Кз</w:t>
      </w:r>
      <w:r w:rsidRPr="00CB4174">
        <w:rPr>
          <w:sz w:val="28"/>
          <w:szCs w:val="28"/>
          <w:vertAlign w:val="subscript"/>
        </w:rPr>
        <w:t>2</w:t>
      </w:r>
      <w:r w:rsidRPr="00CB4174">
        <w:rPr>
          <w:sz w:val="28"/>
          <w:szCs w:val="28"/>
        </w:rPr>
        <w:t xml:space="preserve"> + </w:t>
      </w:r>
      <w:r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3</w:t>
      </w:r>
      <w:r w:rsidRPr="00CB4174">
        <w:rPr>
          <w:sz w:val="28"/>
          <w:szCs w:val="28"/>
        </w:rPr>
        <w:t xml:space="preserve"> x </w:t>
      </w:r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3</w:t>
      </w:r>
      <w:r w:rsidRPr="00CB4174">
        <w:rPr>
          <w:sz w:val="28"/>
          <w:szCs w:val="28"/>
        </w:rPr>
        <w:t xml:space="preserve"> + </w:t>
      </w:r>
      <w:r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4</w:t>
      </w:r>
      <w:r w:rsidRPr="00CB4174">
        <w:rPr>
          <w:sz w:val="28"/>
          <w:szCs w:val="28"/>
        </w:rPr>
        <w:t xml:space="preserve"> x </w:t>
      </w:r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4</w:t>
      </w:r>
      <w:r w:rsidR="00955190">
        <w:rPr>
          <w:sz w:val="28"/>
          <w:szCs w:val="28"/>
        </w:rPr>
        <w:t xml:space="preserve"> </w:t>
      </w:r>
      <w:r w:rsidRPr="00CB4174">
        <w:rPr>
          <w:sz w:val="28"/>
          <w:szCs w:val="28"/>
        </w:rPr>
        <w:t xml:space="preserve">+ </w:t>
      </w:r>
      <w:r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5</w:t>
      </w:r>
      <w:r w:rsidRPr="00CB4174">
        <w:rPr>
          <w:sz w:val="28"/>
          <w:szCs w:val="28"/>
        </w:rPr>
        <w:t xml:space="preserve"> x </w:t>
      </w:r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)</w:t>
      </w:r>
      <w:r w:rsidRPr="005D4267">
        <w:rPr>
          <w:sz w:val="28"/>
          <w:szCs w:val="28"/>
        </w:rPr>
        <w:t>,</w:t>
      </w:r>
      <w:r>
        <w:rPr>
          <w:sz w:val="28"/>
          <w:szCs w:val="28"/>
        </w:rPr>
        <w:t xml:space="preserve"> где:</w:t>
      </w:r>
    </w:p>
    <w:p w:rsidR="00302EAC" w:rsidRPr="00CB4174" w:rsidRDefault="00302EAC" w:rsidP="00302EAC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1</w:t>
      </w:r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4174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>закладки плодовых питомников (гектаров)</w:t>
      </w:r>
      <w:r w:rsidRPr="009F449E">
        <w:rPr>
          <w:rStyle w:val="ac"/>
          <w:sz w:val="28"/>
          <w:szCs w:val="28"/>
        </w:rPr>
        <w:sym w:font="Symbol" w:char="F02A"/>
      </w:r>
      <w:r>
        <w:rPr>
          <w:sz w:val="28"/>
          <w:szCs w:val="28"/>
        </w:rPr>
        <w:t>,</w:t>
      </w:r>
    </w:p>
    <w:p w:rsidR="00302EAC" w:rsidRDefault="00302EAC" w:rsidP="00302EAC">
      <w:pPr>
        <w:spacing w:line="336" w:lineRule="auto"/>
        <w:ind w:firstLine="709"/>
        <w:jc w:val="both"/>
        <w:rPr>
          <w:spacing w:val="-6"/>
          <w:sz w:val="28"/>
          <w:szCs w:val="28"/>
        </w:rPr>
      </w:pPr>
      <w:r w:rsidRPr="00B868D7">
        <w:rPr>
          <w:spacing w:val="-6"/>
          <w:sz w:val="28"/>
          <w:szCs w:val="28"/>
        </w:rPr>
        <w:t>К</w:t>
      </w:r>
      <w:r>
        <w:rPr>
          <w:spacing w:val="-6"/>
          <w:sz w:val="28"/>
          <w:szCs w:val="28"/>
        </w:rPr>
        <w:t>з</w:t>
      </w:r>
      <w:r w:rsidRPr="00B868D7">
        <w:rPr>
          <w:spacing w:val="-6"/>
          <w:sz w:val="28"/>
          <w:szCs w:val="28"/>
          <w:vertAlign w:val="subscript"/>
        </w:rPr>
        <w:t>1</w:t>
      </w:r>
      <w:r w:rsidRPr="00B868D7">
        <w:rPr>
          <w:spacing w:val="-6"/>
          <w:sz w:val="28"/>
          <w:szCs w:val="28"/>
        </w:rPr>
        <w:t xml:space="preserve"> – коэффициент, равный </w:t>
      </w:r>
      <w:r>
        <w:rPr>
          <w:spacing w:val="-6"/>
          <w:sz w:val="28"/>
          <w:szCs w:val="28"/>
        </w:rPr>
        <w:t>3</w:t>
      </w:r>
      <w:r w:rsidRPr="00B868D7">
        <w:rPr>
          <w:spacing w:val="-6"/>
          <w:sz w:val="28"/>
          <w:szCs w:val="28"/>
        </w:rPr>
        <w:t xml:space="preserve">, применяемый для перевода площади земельного участка, на котором были заложены </w:t>
      </w:r>
      <w:r>
        <w:rPr>
          <w:sz w:val="28"/>
          <w:szCs w:val="28"/>
        </w:rPr>
        <w:t>плодовые питомники</w:t>
      </w:r>
      <w:r w:rsidRPr="00B868D7">
        <w:rPr>
          <w:spacing w:val="-6"/>
          <w:sz w:val="28"/>
          <w:szCs w:val="28"/>
        </w:rPr>
        <w:t>, в условную площадь,</w:t>
      </w:r>
    </w:p>
    <w:p w:rsidR="00302EAC" w:rsidRPr="00CB4174" w:rsidRDefault="00302EAC" w:rsidP="00302EAC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2</w:t>
      </w:r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4174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>закладки маточных насаждений, заложенных базисными растениями (гектаров)</w:t>
      </w:r>
      <w:r w:rsidRPr="008A0954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>,</w:t>
      </w:r>
    </w:p>
    <w:p w:rsidR="00302EAC" w:rsidRDefault="00302EAC" w:rsidP="00302EAC">
      <w:pPr>
        <w:spacing w:line="336" w:lineRule="auto"/>
        <w:ind w:firstLine="709"/>
        <w:jc w:val="both"/>
        <w:rPr>
          <w:spacing w:val="-6"/>
          <w:sz w:val="28"/>
          <w:szCs w:val="28"/>
        </w:rPr>
      </w:pPr>
      <w:r w:rsidRPr="00B868D7">
        <w:rPr>
          <w:spacing w:val="-6"/>
          <w:sz w:val="28"/>
          <w:szCs w:val="28"/>
        </w:rPr>
        <w:t>К</w:t>
      </w:r>
      <w:r>
        <w:rPr>
          <w:spacing w:val="-6"/>
          <w:sz w:val="28"/>
          <w:szCs w:val="28"/>
        </w:rPr>
        <w:t>з</w:t>
      </w:r>
      <w:r>
        <w:rPr>
          <w:spacing w:val="-6"/>
          <w:sz w:val="28"/>
          <w:szCs w:val="28"/>
          <w:vertAlign w:val="subscript"/>
        </w:rPr>
        <w:t>2</w:t>
      </w:r>
      <w:r w:rsidRPr="00B868D7">
        <w:rPr>
          <w:spacing w:val="-6"/>
          <w:sz w:val="28"/>
          <w:szCs w:val="28"/>
        </w:rPr>
        <w:t xml:space="preserve"> – коэффициент, равный </w:t>
      </w:r>
      <w:r>
        <w:rPr>
          <w:spacing w:val="-6"/>
          <w:sz w:val="28"/>
          <w:szCs w:val="28"/>
        </w:rPr>
        <w:t>4</w:t>
      </w:r>
      <w:r w:rsidRPr="00B868D7">
        <w:rPr>
          <w:spacing w:val="-6"/>
          <w:sz w:val="28"/>
          <w:szCs w:val="28"/>
        </w:rPr>
        <w:t xml:space="preserve">, применяемый для перевода площади земельного участка, на котором были заложены </w:t>
      </w:r>
      <w:r>
        <w:rPr>
          <w:sz w:val="28"/>
          <w:szCs w:val="28"/>
        </w:rPr>
        <w:t>маточные насаждения (заложенные базисными растениями)</w:t>
      </w:r>
      <w:r w:rsidRPr="00B868D7">
        <w:rPr>
          <w:spacing w:val="-6"/>
          <w:sz w:val="28"/>
          <w:szCs w:val="28"/>
        </w:rPr>
        <w:t>, в условную площадь,</w:t>
      </w:r>
    </w:p>
    <w:p w:rsidR="00302EAC" w:rsidRPr="00CB4174" w:rsidRDefault="00302EAC" w:rsidP="00302E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3</w:t>
      </w:r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4174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>закладки ягодных кустарниковых насаждений (гектаров)</w:t>
      </w:r>
      <w:r w:rsidRPr="008A0954">
        <w:rPr>
          <w:rStyle w:val="ac"/>
          <w:sz w:val="28"/>
          <w:szCs w:val="28"/>
        </w:rPr>
        <w:footnoteReference w:customMarkFollows="1" w:id="1"/>
        <w:sym w:font="Symbol" w:char="F02A"/>
      </w:r>
      <w:r>
        <w:rPr>
          <w:sz w:val="28"/>
          <w:szCs w:val="28"/>
        </w:rPr>
        <w:t>,</w:t>
      </w:r>
    </w:p>
    <w:p w:rsidR="00302EAC" w:rsidRDefault="00302EAC" w:rsidP="00302EAC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B868D7">
        <w:rPr>
          <w:spacing w:val="-6"/>
          <w:sz w:val="28"/>
          <w:szCs w:val="28"/>
        </w:rPr>
        <w:t>К</w:t>
      </w:r>
      <w:r>
        <w:rPr>
          <w:spacing w:val="-6"/>
          <w:sz w:val="28"/>
          <w:szCs w:val="28"/>
        </w:rPr>
        <w:t>з</w:t>
      </w:r>
      <w:r>
        <w:rPr>
          <w:spacing w:val="-6"/>
          <w:sz w:val="28"/>
          <w:szCs w:val="28"/>
          <w:vertAlign w:val="subscript"/>
        </w:rPr>
        <w:t>3</w:t>
      </w:r>
      <w:r w:rsidRPr="00B868D7">
        <w:rPr>
          <w:spacing w:val="-6"/>
          <w:sz w:val="28"/>
          <w:szCs w:val="28"/>
        </w:rPr>
        <w:t xml:space="preserve"> – коэффициент, равный </w:t>
      </w:r>
      <w:r>
        <w:rPr>
          <w:spacing w:val="-6"/>
          <w:sz w:val="28"/>
          <w:szCs w:val="28"/>
        </w:rPr>
        <w:t>1,1</w:t>
      </w:r>
      <w:r w:rsidRPr="00B868D7">
        <w:rPr>
          <w:spacing w:val="-6"/>
          <w:sz w:val="28"/>
          <w:szCs w:val="28"/>
        </w:rPr>
        <w:t xml:space="preserve">, применяемый для перевода площади земельного участка, на котором были заложены </w:t>
      </w:r>
      <w:r>
        <w:rPr>
          <w:sz w:val="28"/>
          <w:szCs w:val="28"/>
        </w:rPr>
        <w:t>ягодные кустарниковые насаждения</w:t>
      </w:r>
      <w:r w:rsidRPr="00B868D7">
        <w:rPr>
          <w:spacing w:val="-6"/>
          <w:sz w:val="28"/>
          <w:szCs w:val="28"/>
        </w:rPr>
        <w:t>, в условную площадь,</w:t>
      </w:r>
    </w:p>
    <w:p w:rsidR="00302EAC" w:rsidRPr="00CB4174" w:rsidRDefault="00302EAC" w:rsidP="00302E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4</w:t>
      </w:r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4174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>закладки ягодных кустарниковых насаждений с установкой шпалерных конструкций (гектаров)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>,</w:t>
      </w:r>
    </w:p>
    <w:p w:rsidR="00302EAC" w:rsidRDefault="00302EAC" w:rsidP="00302EAC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B868D7">
        <w:rPr>
          <w:spacing w:val="-6"/>
          <w:sz w:val="28"/>
          <w:szCs w:val="28"/>
        </w:rPr>
        <w:t>К</w:t>
      </w:r>
      <w:r>
        <w:rPr>
          <w:spacing w:val="-6"/>
          <w:sz w:val="28"/>
          <w:szCs w:val="28"/>
        </w:rPr>
        <w:t>з</w:t>
      </w:r>
      <w:r>
        <w:rPr>
          <w:spacing w:val="-6"/>
          <w:sz w:val="28"/>
          <w:szCs w:val="28"/>
          <w:vertAlign w:val="subscript"/>
        </w:rPr>
        <w:t>4</w:t>
      </w:r>
      <w:r w:rsidRPr="00B868D7">
        <w:rPr>
          <w:spacing w:val="-6"/>
          <w:sz w:val="28"/>
          <w:szCs w:val="28"/>
        </w:rPr>
        <w:t xml:space="preserve"> – коэффициент, равный </w:t>
      </w:r>
      <w:r>
        <w:rPr>
          <w:spacing w:val="-6"/>
          <w:sz w:val="28"/>
          <w:szCs w:val="28"/>
        </w:rPr>
        <w:t>1,4</w:t>
      </w:r>
      <w:r w:rsidRPr="00B868D7">
        <w:rPr>
          <w:spacing w:val="-6"/>
          <w:sz w:val="28"/>
          <w:szCs w:val="28"/>
        </w:rPr>
        <w:t xml:space="preserve">, применяемый для перевода площади земельного участка, на котором были заложены </w:t>
      </w:r>
      <w:r>
        <w:rPr>
          <w:sz w:val="28"/>
          <w:szCs w:val="28"/>
        </w:rPr>
        <w:t xml:space="preserve">ягодные кустарниковые </w:t>
      </w:r>
      <w:r>
        <w:rPr>
          <w:sz w:val="28"/>
          <w:szCs w:val="28"/>
        </w:rPr>
        <w:lastRenderedPageBreak/>
        <w:t>насаждения</w:t>
      </w:r>
      <w:r w:rsidRPr="00BE326E">
        <w:rPr>
          <w:sz w:val="28"/>
          <w:szCs w:val="28"/>
        </w:rPr>
        <w:t xml:space="preserve"> </w:t>
      </w:r>
      <w:r>
        <w:rPr>
          <w:sz w:val="28"/>
          <w:szCs w:val="28"/>
        </w:rPr>
        <w:t>с установкой шпалерных конструкций</w:t>
      </w:r>
      <w:r w:rsidRPr="00B868D7">
        <w:rPr>
          <w:spacing w:val="-6"/>
          <w:sz w:val="28"/>
          <w:szCs w:val="28"/>
        </w:rPr>
        <w:t>, в условную площадь,</w:t>
      </w:r>
    </w:p>
    <w:p w:rsidR="00302EAC" w:rsidRPr="00CB4174" w:rsidRDefault="00302EAC" w:rsidP="00302E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5</w:t>
      </w:r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4174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>закладки прочих многолетних насаждений (гектаров)</w:t>
      </w:r>
      <w:r w:rsidRPr="008A0954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>,</w:t>
      </w:r>
    </w:p>
    <w:p w:rsidR="00302EAC" w:rsidRDefault="00302EAC" w:rsidP="00302EAC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B868D7">
        <w:rPr>
          <w:spacing w:val="-6"/>
          <w:sz w:val="28"/>
          <w:szCs w:val="28"/>
        </w:rPr>
        <w:t>К</w:t>
      </w:r>
      <w:r>
        <w:rPr>
          <w:spacing w:val="-6"/>
          <w:sz w:val="28"/>
          <w:szCs w:val="28"/>
        </w:rPr>
        <w:t>з</w:t>
      </w:r>
      <w:r>
        <w:rPr>
          <w:spacing w:val="-6"/>
          <w:sz w:val="28"/>
          <w:szCs w:val="28"/>
          <w:vertAlign w:val="subscript"/>
        </w:rPr>
        <w:t>5</w:t>
      </w:r>
      <w:r w:rsidRPr="00B868D7">
        <w:rPr>
          <w:spacing w:val="-6"/>
          <w:sz w:val="28"/>
          <w:szCs w:val="28"/>
        </w:rPr>
        <w:t xml:space="preserve"> – коэффициент, равный </w:t>
      </w:r>
      <w:r>
        <w:rPr>
          <w:spacing w:val="-6"/>
          <w:sz w:val="28"/>
          <w:szCs w:val="28"/>
        </w:rPr>
        <w:t>1</w:t>
      </w:r>
      <w:r w:rsidRPr="00B868D7">
        <w:rPr>
          <w:spacing w:val="-6"/>
          <w:sz w:val="28"/>
          <w:szCs w:val="28"/>
        </w:rPr>
        <w:t xml:space="preserve">, применяемый для перевода площади земельного участка, на котором были заложены </w:t>
      </w:r>
      <w:r>
        <w:rPr>
          <w:sz w:val="28"/>
          <w:szCs w:val="28"/>
        </w:rPr>
        <w:t>прочие многолетние насаждения</w:t>
      </w:r>
      <w:r w:rsidRPr="00B868D7">
        <w:rPr>
          <w:spacing w:val="-6"/>
          <w:sz w:val="28"/>
          <w:szCs w:val="28"/>
        </w:rPr>
        <w:t>, в условную площадь</w:t>
      </w:r>
      <w:r>
        <w:rPr>
          <w:spacing w:val="-6"/>
          <w:sz w:val="28"/>
          <w:szCs w:val="28"/>
        </w:rPr>
        <w:t>;</w:t>
      </w:r>
    </w:p>
    <w:p w:rsidR="00E95139" w:rsidRDefault="00E95139" w:rsidP="00A33C3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572A1">
        <w:rPr>
          <w:sz w:val="28"/>
          <w:szCs w:val="28"/>
        </w:rPr>
        <w:t>СтЗ</w:t>
      </w:r>
      <w:proofErr w:type="spellEnd"/>
      <w:r w:rsidRPr="006572A1">
        <w:rPr>
          <w:sz w:val="28"/>
          <w:szCs w:val="28"/>
        </w:rPr>
        <w:t xml:space="preserve"> – ставка гранта за счет средств областного бюджета (в том числе за счет средств федерального бюджета) (рублей на условный гектар), рассчитываемая по формуле:</w:t>
      </w:r>
    </w:p>
    <w:p w:rsidR="00302EAC" w:rsidRDefault="00302EAC" w:rsidP="00E95139">
      <w:pPr>
        <w:spacing w:line="360" w:lineRule="auto"/>
        <w:jc w:val="center"/>
        <w:rPr>
          <w:sz w:val="28"/>
          <w:szCs w:val="28"/>
        </w:rPr>
      </w:pPr>
    </w:p>
    <w:p w:rsidR="00E95139" w:rsidRDefault="00E95139" w:rsidP="00B6652E">
      <w:pPr>
        <w:spacing w:line="360" w:lineRule="auto"/>
        <w:jc w:val="center"/>
        <w:rPr>
          <w:sz w:val="28"/>
          <w:szCs w:val="28"/>
        </w:rPr>
      </w:pPr>
      <w:proofErr w:type="spellStart"/>
      <w:r w:rsidRPr="006572A1">
        <w:rPr>
          <w:sz w:val="28"/>
          <w:szCs w:val="28"/>
        </w:rPr>
        <w:t>СтЗ</w:t>
      </w:r>
      <w:proofErr w:type="spellEnd"/>
      <w:r w:rsidRPr="006572A1">
        <w:rPr>
          <w:sz w:val="28"/>
          <w:szCs w:val="28"/>
        </w:rPr>
        <w:t xml:space="preserve"> = </w:t>
      </w:r>
      <w:proofErr w:type="spellStart"/>
      <w:r w:rsidRPr="006572A1">
        <w:rPr>
          <w:sz w:val="28"/>
          <w:szCs w:val="28"/>
        </w:rPr>
        <w:t>СтЗБ</w:t>
      </w:r>
      <w:proofErr w:type="spellEnd"/>
      <w:r w:rsidRPr="006572A1">
        <w:rPr>
          <w:sz w:val="28"/>
          <w:szCs w:val="28"/>
        </w:rPr>
        <w:t xml:space="preserve"> х К</w:t>
      </w:r>
      <w:r w:rsidR="00302EAC">
        <w:rPr>
          <w:sz w:val="28"/>
          <w:szCs w:val="28"/>
        </w:rPr>
        <w:t>з</w:t>
      </w:r>
      <w:r w:rsidRPr="006572A1">
        <w:rPr>
          <w:sz w:val="28"/>
          <w:szCs w:val="28"/>
          <w:vertAlign w:val="subscript"/>
        </w:rPr>
        <w:t>7</w:t>
      </w:r>
      <w:r w:rsidRPr="006572A1">
        <w:rPr>
          <w:sz w:val="28"/>
          <w:szCs w:val="28"/>
        </w:rPr>
        <w:t xml:space="preserve"> х К</w:t>
      </w:r>
      <w:r w:rsidR="00302EAC">
        <w:rPr>
          <w:sz w:val="28"/>
          <w:szCs w:val="28"/>
        </w:rPr>
        <w:t>з</w:t>
      </w:r>
      <w:r w:rsidRPr="006572A1">
        <w:rPr>
          <w:sz w:val="28"/>
          <w:szCs w:val="28"/>
          <w:vertAlign w:val="subscript"/>
        </w:rPr>
        <w:t>8</w:t>
      </w:r>
      <w:r w:rsidRPr="006572A1">
        <w:rPr>
          <w:sz w:val="28"/>
          <w:szCs w:val="28"/>
        </w:rPr>
        <w:t>, где:</w:t>
      </w:r>
    </w:p>
    <w:p w:rsidR="00A33C31" w:rsidRPr="006572A1" w:rsidRDefault="00A33C31" w:rsidP="00B6652E">
      <w:pPr>
        <w:spacing w:line="360" w:lineRule="auto"/>
        <w:jc w:val="center"/>
        <w:rPr>
          <w:sz w:val="28"/>
          <w:szCs w:val="28"/>
        </w:rPr>
      </w:pPr>
    </w:p>
    <w:p w:rsidR="008C3947" w:rsidRDefault="00E95139" w:rsidP="00B6652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572A1">
        <w:rPr>
          <w:sz w:val="28"/>
          <w:szCs w:val="28"/>
        </w:rPr>
        <w:t>СтЗБ</w:t>
      </w:r>
      <w:proofErr w:type="spellEnd"/>
      <w:r w:rsidRPr="006572A1">
        <w:rPr>
          <w:sz w:val="28"/>
          <w:szCs w:val="28"/>
        </w:rPr>
        <w:t xml:space="preserve"> – базовая ставка гранта за счет средств областного бюджета  (рублей на условный гектар), рассчитываемая по формуле:</w:t>
      </w:r>
    </w:p>
    <w:p w:rsidR="00341188" w:rsidRPr="006572A1" w:rsidRDefault="00341188" w:rsidP="00955190">
      <w:pPr>
        <w:ind w:firstLine="709"/>
        <w:jc w:val="both"/>
        <w:rPr>
          <w:sz w:val="28"/>
          <w:szCs w:val="28"/>
        </w:rPr>
      </w:pPr>
    </w:p>
    <w:p w:rsidR="00E95139" w:rsidRDefault="00E95139" w:rsidP="00955190">
      <w:pPr>
        <w:jc w:val="center"/>
        <w:rPr>
          <w:sz w:val="28"/>
          <w:szCs w:val="28"/>
        </w:rPr>
      </w:pPr>
      <w:proofErr w:type="spellStart"/>
      <w:r w:rsidRPr="006572A1">
        <w:rPr>
          <w:sz w:val="28"/>
          <w:szCs w:val="28"/>
        </w:rPr>
        <w:t>СтЗБ</w:t>
      </w:r>
      <w:proofErr w:type="spellEnd"/>
      <w:r w:rsidRPr="006572A1">
        <w:rPr>
          <w:sz w:val="28"/>
          <w:szCs w:val="28"/>
        </w:rPr>
        <w:t xml:space="preserve"> = ОСЗ / </w:t>
      </w:r>
      <w:proofErr w:type="spellStart"/>
      <w:r w:rsidRPr="006572A1">
        <w:rPr>
          <w:sz w:val="28"/>
          <w:szCs w:val="28"/>
        </w:rPr>
        <w:t>Пуобщ</w:t>
      </w:r>
      <w:proofErr w:type="spellEnd"/>
      <w:r w:rsidRPr="006572A1">
        <w:rPr>
          <w:sz w:val="28"/>
          <w:szCs w:val="28"/>
        </w:rPr>
        <w:t>, где:</w:t>
      </w:r>
    </w:p>
    <w:p w:rsidR="008C3947" w:rsidRPr="006572A1" w:rsidRDefault="008C3947" w:rsidP="00955190">
      <w:pPr>
        <w:jc w:val="center"/>
        <w:rPr>
          <w:sz w:val="28"/>
          <w:szCs w:val="28"/>
        </w:rPr>
      </w:pPr>
    </w:p>
    <w:p w:rsidR="00E95139" w:rsidRPr="006572A1" w:rsidRDefault="00E95139" w:rsidP="00B6652E">
      <w:pPr>
        <w:spacing w:line="360" w:lineRule="auto"/>
        <w:ind w:firstLine="709"/>
        <w:jc w:val="both"/>
        <w:rPr>
          <w:sz w:val="28"/>
          <w:szCs w:val="28"/>
        </w:rPr>
      </w:pPr>
      <w:r w:rsidRPr="006572A1">
        <w:rPr>
          <w:sz w:val="28"/>
          <w:szCs w:val="28"/>
        </w:rPr>
        <w:t xml:space="preserve">ОСЗ ‒ объем средств, предоставляемых в соответствующем финансовом году из областного бюджета на </w:t>
      </w:r>
      <w:r w:rsidRPr="006572A1">
        <w:rPr>
          <w:bCs/>
          <w:sz w:val="28"/>
          <w:szCs w:val="28"/>
        </w:rPr>
        <w:t xml:space="preserve">возмещение </w:t>
      </w:r>
      <w:r w:rsidRPr="006572A1">
        <w:rPr>
          <w:sz w:val="28"/>
          <w:szCs w:val="28"/>
        </w:rPr>
        <w:t>части фактически осуществленных расходов на закладку многолетних насаждений (рублей),</w:t>
      </w:r>
    </w:p>
    <w:p w:rsidR="00E95139" w:rsidRDefault="00E95139" w:rsidP="00B6652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572A1">
        <w:rPr>
          <w:sz w:val="28"/>
          <w:szCs w:val="28"/>
        </w:rPr>
        <w:t>Пу</w:t>
      </w:r>
      <w:r w:rsidR="00302EAC">
        <w:rPr>
          <w:sz w:val="28"/>
          <w:szCs w:val="28"/>
        </w:rPr>
        <w:t>з</w:t>
      </w:r>
      <w:r w:rsidRPr="006572A1">
        <w:rPr>
          <w:sz w:val="28"/>
          <w:szCs w:val="28"/>
        </w:rPr>
        <w:t>общ</w:t>
      </w:r>
      <w:proofErr w:type="spellEnd"/>
      <w:r w:rsidRPr="006572A1">
        <w:rPr>
          <w:sz w:val="28"/>
          <w:szCs w:val="28"/>
        </w:rPr>
        <w:t xml:space="preserve"> ‒ общая условная площадь, на которой были осуществлены работы по закладке многолетних насаждений, всех победителей конкурса в текущем финансовом году (условных гектаров), рассчитываемая по формуле:</w:t>
      </w:r>
    </w:p>
    <w:p w:rsidR="00341188" w:rsidRPr="006572A1" w:rsidRDefault="00341188" w:rsidP="00B6652E">
      <w:pPr>
        <w:spacing w:line="360" w:lineRule="auto"/>
        <w:ind w:firstLine="709"/>
        <w:jc w:val="both"/>
        <w:rPr>
          <w:sz w:val="28"/>
          <w:szCs w:val="28"/>
        </w:rPr>
      </w:pPr>
    </w:p>
    <w:p w:rsidR="00E95139" w:rsidRDefault="00E95139" w:rsidP="00B6652E">
      <w:pPr>
        <w:spacing w:line="360" w:lineRule="auto"/>
        <w:jc w:val="center"/>
        <w:rPr>
          <w:sz w:val="28"/>
          <w:szCs w:val="28"/>
        </w:rPr>
      </w:pPr>
      <w:proofErr w:type="spellStart"/>
      <w:r w:rsidRPr="006572A1">
        <w:rPr>
          <w:sz w:val="28"/>
          <w:szCs w:val="28"/>
        </w:rPr>
        <w:t>Пуобщ</w:t>
      </w:r>
      <w:proofErr w:type="spellEnd"/>
      <w:r w:rsidRPr="006572A1">
        <w:rPr>
          <w:sz w:val="28"/>
          <w:szCs w:val="28"/>
        </w:rPr>
        <w:t xml:space="preserve"> = Пу</w:t>
      </w:r>
      <w:r w:rsidR="00302EAC">
        <w:rPr>
          <w:sz w:val="28"/>
          <w:szCs w:val="28"/>
        </w:rPr>
        <w:t>з</w:t>
      </w:r>
      <w:r w:rsidRPr="006572A1">
        <w:rPr>
          <w:sz w:val="28"/>
          <w:szCs w:val="28"/>
          <w:vertAlign w:val="subscript"/>
        </w:rPr>
        <w:t>1</w:t>
      </w:r>
      <w:r w:rsidRPr="006572A1">
        <w:rPr>
          <w:sz w:val="28"/>
          <w:szCs w:val="28"/>
        </w:rPr>
        <w:t xml:space="preserve"> х К</w:t>
      </w:r>
      <w:r w:rsidR="00302EAC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6</w:t>
      </w:r>
      <w:r w:rsidRPr="006572A1">
        <w:rPr>
          <w:sz w:val="28"/>
          <w:szCs w:val="28"/>
        </w:rPr>
        <w:t xml:space="preserve"> х К</w:t>
      </w:r>
      <w:r w:rsidR="00302EAC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7</w:t>
      </w:r>
      <w:r w:rsidRPr="006572A1">
        <w:rPr>
          <w:sz w:val="28"/>
          <w:szCs w:val="28"/>
        </w:rPr>
        <w:t xml:space="preserve"> + Пу</w:t>
      </w:r>
      <w:r w:rsidR="00302EAC">
        <w:rPr>
          <w:sz w:val="28"/>
          <w:szCs w:val="28"/>
        </w:rPr>
        <w:t>з</w:t>
      </w:r>
      <w:r w:rsidRPr="006572A1">
        <w:rPr>
          <w:sz w:val="28"/>
          <w:szCs w:val="28"/>
          <w:vertAlign w:val="subscript"/>
        </w:rPr>
        <w:t>2</w:t>
      </w:r>
      <w:r w:rsidRPr="006572A1">
        <w:rPr>
          <w:sz w:val="28"/>
          <w:szCs w:val="28"/>
        </w:rPr>
        <w:t xml:space="preserve"> х К</w:t>
      </w:r>
      <w:r w:rsidR="00302EAC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6</w:t>
      </w:r>
      <w:r w:rsidRPr="006572A1">
        <w:rPr>
          <w:sz w:val="28"/>
          <w:szCs w:val="28"/>
        </w:rPr>
        <w:t xml:space="preserve"> х К</w:t>
      </w:r>
      <w:r w:rsidR="00302EAC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7</w:t>
      </w:r>
      <w:r w:rsidRPr="006572A1">
        <w:rPr>
          <w:sz w:val="28"/>
          <w:szCs w:val="28"/>
        </w:rPr>
        <w:t xml:space="preserve"> + … + Пу</w:t>
      </w:r>
      <w:r w:rsidR="00302EAC">
        <w:rPr>
          <w:sz w:val="28"/>
          <w:szCs w:val="28"/>
        </w:rPr>
        <w:t>з</w:t>
      </w:r>
      <w:r w:rsidRPr="006572A1">
        <w:rPr>
          <w:sz w:val="28"/>
          <w:szCs w:val="28"/>
          <w:lang w:val="en-US"/>
        </w:rPr>
        <w:t>i</w:t>
      </w:r>
      <w:r w:rsidRPr="006572A1">
        <w:rPr>
          <w:sz w:val="28"/>
          <w:szCs w:val="28"/>
        </w:rPr>
        <w:t xml:space="preserve"> х К</w:t>
      </w:r>
      <w:r w:rsidR="00302EAC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6</w:t>
      </w:r>
      <w:r w:rsidRPr="006572A1">
        <w:rPr>
          <w:sz w:val="28"/>
          <w:szCs w:val="28"/>
        </w:rPr>
        <w:t xml:space="preserve"> х К</w:t>
      </w:r>
      <w:r w:rsidR="00302EAC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7</w:t>
      </w:r>
      <w:r w:rsidRPr="006572A1">
        <w:rPr>
          <w:sz w:val="28"/>
          <w:szCs w:val="28"/>
        </w:rPr>
        <w:t>, где:</w:t>
      </w:r>
    </w:p>
    <w:p w:rsidR="00955190" w:rsidRDefault="00955190" w:rsidP="00B6652E">
      <w:pPr>
        <w:spacing w:line="360" w:lineRule="auto"/>
        <w:ind w:firstLine="709"/>
        <w:jc w:val="both"/>
        <w:rPr>
          <w:sz w:val="28"/>
          <w:szCs w:val="28"/>
        </w:rPr>
      </w:pPr>
    </w:p>
    <w:p w:rsidR="00A33C31" w:rsidRDefault="00955190" w:rsidP="00B6652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572A1">
        <w:rPr>
          <w:sz w:val="28"/>
          <w:szCs w:val="28"/>
          <w:lang w:val="en-US"/>
        </w:rPr>
        <w:t>i</w:t>
      </w:r>
      <w:proofErr w:type="spellEnd"/>
      <w:r w:rsidRPr="006572A1">
        <w:rPr>
          <w:sz w:val="28"/>
          <w:szCs w:val="28"/>
        </w:rPr>
        <w:t xml:space="preserve"> – </w:t>
      </w:r>
      <w:proofErr w:type="gramStart"/>
      <w:r w:rsidRPr="006572A1">
        <w:rPr>
          <w:sz w:val="28"/>
          <w:szCs w:val="28"/>
        </w:rPr>
        <w:t>количество</w:t>
      </w:r>
      <w:proofErr w:type="gramEnd"/>
      <w:r w:rsidRPr="006572A1">
        <w:rPr>
          <w:sz w:val="28"/>
          <w:szCs w:val="28"/>
        </w:rPr>
        <w:t xml:space="preserve"> победителей конкурса в текущем финансовом году (единиц),</w:t>
      </w:r>
    </w:p>
    <w:p w:rsidR="006E4F27" w:rsidRDefault="006E4F27" w:rsidP="006E4F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6E4F27" w:rsidRDefault="006E4F27" w:rsidP="006E4F27">
      <w:pPr>
        <w:pStyle w:val="ad"/>
        <w:spacing w:line="240" w:lineRule="auto"/>
        <w:jc w:val="both"/>
      </w:pPr>
      <w:r w:rsidRPr="0074448E">
        <w:rPr>
          <w:rStyle w:val="ac"/>
          <w:rFonts w:ascii="Times New Roman" w:hAnsi="Times New Roman"/>
          <w:sz w:val="28"/>
        </w:rPr>
        <w:t>*</w:t>
      </w:r>
      <w:r w:rsidRPr="00DD447B">
        <w:rPr>
          <w:sz w:val="28"/>
        </w:rPr>
        <w:t xml:space="preserve"> </w:t>
      </w:r>
      <w:r w:rsidRPr="00E2089A">
        <w:rPr>
          <w:rFonts w:ascii="Times New Roman" w:hAnsi="Times New Roman"/>
          <w:sz w:val="24"/>
          <w:szCs w:val="24"/>
        </w:rPr>
        <w:t>Площадь закладки многолетних насаждений (П</w:t>
      </w:r>
      <w:r>
        <w:rPr>
          <w:rFonts w:ascii="Times New Roman" w:hAnsi="Times New Roman"/>
          <w:sz w:val="24"/>
          <w:szCs w:val="24"/>
        </w:rPr>
        <w:t>з</w:t>
      </w:r>
      <w:r w:rsidRPr="00E2089A">
        <w:rPr>
          <w:rFonts w:ascii="Times New Roman" w:hAnsi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/>
          <w:sz w:val="24"/>
          <w:szCs w:val="24"/>
        </w:rPr>
        <w:t>–</w:t>
      </w:r>
      <w:r w:rsidRPr="00E2089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2089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) определяе</w:t>
      </w:r>
      <w:r w:rsidRPr="00E2089A">
        <w:rPr>
          <w:rFonts w:ascii="Times New Roman" w:hAnsi="Times New Roman"/>
          <w:sz w:val="24"/>
          <w:szCs w:val="24"/>
        </w:rPr>
        <w:t xml:space="preserve">тся на основании заявления, представленного сельскохозяйственным товаропроизводителем, составленного по форме, </w:t>
      </w:r>
      <w:r>
        <w:rPr>
          <w:rFonts w:ascii="Times New Roman" w:hAnsi="Times New Roman"/>
          <w:sz w:val="24"/>
          <w:szCs w:val="24"/>
        </w:rPr>
        <w:t>установленной</w:t>
      </w:r>
      <w:r w:rsidRPr="00E2089A">
        <w:rPr>
          <w:rFonts w:ascii="Times New Roman" w:hAnsi="Times New Roman"/>
          <w:sz w:val="24"/>
          <w:szCs w:val="24"/>
        </w:rPr>
        <w:t xml:space="preserve"> правовым актом министерства</w:t>
      </w:r>
      <w:r>
        <w:rPr>
          <w:rFonts w:ascii="Times New Roman" w:hAnsi="Times New Roman"/>
          <w:sz w:val="24"/>
          <w:szCs w:val="24"/>
        </w:rPr>
        <w:t>.</w:t>
      </w:r>
    </w:p>
    <w:p w:rsidR="00E95139" w:rsidRPr="006572A1" w:rsidRDefault="00E95139" w:rsidP="00B6652E">
      <w:pPr>
        <w:spacing w:line="360" w:lineRule="auto"/>
        <w:ind w:firstLine="709"/>
        <w:jc w:val="both"/>
        <w:rPr>
          <w:sz w:val="28"/>
          <w:szCs w:val="28"/>
        </w:rPr>
      </w:pPr>
      <w:r w:rsidRPr="006572A1">
        <w:rPr>
          <w:sz w:val="28"/>
          <w:szCs w:val="28"/>
        </w:rPr>
        <w:lastRenderedPageBreak/>
        <w:t>К</w:t>
      </w:r>
      <w:r w:rsidR="00302EAC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6</w:t>
      </w:r>
      <w:r w:rsidRPr="006572A1">
        <w:rPr>
          <w:sz w:val="28"/>
          <w:szCs w:val="28"/>
        </w:rPr>
        <w:t xml:space="preserve"> – коэффициент, равный 0,9, применяемый в случае использования при закладке многолетних насаждений посадочного материала сельскохозяйственных культур, сорта или гибриды которых внесены в Государственный реестр селекционных достижений, но не допущены к использованию в Волго-Вятском регионе</w:t>
      </w:r>
      <w:r w:rsidR="00341188">
        <w:rPr>
          <w:sz w:val="28"/>
          <w:szCs w:val="28"/>
        </w:rPr>
        <w:t>,</w:t>
      </w:r>
    </w:p>
    <w:p w:rsidR="00E95139" w:rsidRPr="006572A1" w:rsidRDefault="00E95139" w:rsidP="00B6652E">
      <w:pPr>
        <w:spacing w:line="360" w:lineRule="auto"/>
        <w:ind w:firstLine="709"/>
        <w:jc w:val="both"/>
        <w:rPr>
          <w:sz w:val="28"/>
          <w:szCs w:val="28"/>
        </w:rPr>
      </w:pPr>
      <w:r w:rsidRPr="006572A1">
        <w:rPr>
          <w:sz w:val="28"/>
          <w:szCs w:val="28"/>
        </w:rPr>
        <w:t>К</w:t>
      </w:r>
      <w:r w:rsidR="00302EAC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7</w:t>
      </w:r>
      <w:r w:rsidRPr="006572A1">
        <w:rPr>
          <w:sz w:val="28"/>
          <w:szCs w:val="28"/>
        </w:rPr>
        <w:t xml:space="preserve"> – коэффициент:</w:t>
      </w:r>
    </w:p>
    <w:p w:rsidR="00E95139" w:rsidRPr="006572A1" w:rsidRDefault="00E95139" w:rsidP="00B6652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572A1">
        <w:rPr>
          <w:sz w:val="28"/>
          <w:szCs w:val="28"/>
        </w:rPr>
        <w:t>равный</w:t>
      </w:r>
      <w:proofErr w:type="gramEnd"/>
      <w:r w:rsidRPr="006572A1">
        <w:rPr>
          <w:sz w:val="28"/>
          <w:szCs w:val="28"/>
        </w:rPr>
        <w:t xml:space="preserve"> 1,2, – в случае достижения победителем конкурса в году, предшествующем году получения гранта, результатов предоставления гранта,</w:t>
      </w:r>
    </w:p>
    <w:p w:rsidR="00E95139" w:rsidRPr="006572A1" w:rsidRDefault="00E95139" w:rsidP="00B6652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572A1">
        <w:rPr>
          <w:sz w:val="28"/>
          <w:szCs w:val="28"/>
        </w:rPr>
        <w:t>равный</w:t>
      </w:r>
      <w:proofErr w:type="gramEnd"/>
      <w:r w:rsidRPr="006572A1">
        <w:rPr>
          <w:sz w:val="28"/>
          <w:szCs w:val="28"/>
        </w:rPr>
        <w:t xml:space="preserve"> среднему отношению фактически достигнутых в году, предшествующем году получения гранта, значений результатов предоставления гранта к установленным, – в случае </w:t>
      </w:r>
      <w:proofErr w:type="spellStart"/>
      <w:r w:rsidRPr="006572A1">
        <w:rPr>
          <w:sz w:val="28"/>
          <w:szCs w:val="28"/>
        </w:rPr>
        <w:t>недостижения</w:t>
      </w:r>
      <w:proofErr w:type="spellEnd"/>
      <w:r w:rsidRPr="006572A1">
        <w:rPr>
          <w:sz w:val="28"/>
          <w:szCs w:val="28"/>
        </w:rPr>
        <w:t xml:space="preserve"> победителем конкурса в году, предшествующем году получения гранта, результатов предоставления субсидии,</w:t>
      </w:r>
    </w:p>
    <w:p w:rsidR="00E95139" w:rsidRPr="006572A1" w:rsidRDefault="00E95139" w:rsidP="00B6652E">
      <w:pPr>
        <w:spacing w:line="360" w:lineRule="auto"/>
        <w:ind w:firstLine="709"/>
        <w:jc w:val="both"/>
        <w:rPr>
          <w:sz w:val="28"/>
          <w:szCs w:val="28"/>
        </w:rPr>
      </w:pPr>
      <w:r w:rsidRPr="006572A1">
        <w:rPr>
          <w:sz w:val="28"/>
          <w:szCs w:val="28"/>
        </w:rPr>
        <w:t>равный 1, – в случае, если в году, предшествующем году получения гранта, победитель конкурса не получал грант на закладку многолетних насаждений.</w:t>
      </w:r>
    </w:p>
    <w:p w:rsidR="00E95139" w:rsidRPr="006572A1" w:rsidRDefault="00E95139" w:rsidP="00B6652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6572A1">
        <w:rPr>
          <w:spacing w:val="-4"/>
          <w:sz w:val="28"/>
          <w:szCs w:val="28"/>
        </w:rPr>
        <w:t xml:space="preserve">В случае если размер гранта </w:t>
      </w:r>
      <w:r w:rsidRPr="00CA285D">
        <w:rPr>
          <w:color w:val="000000" w:themeColor="text1"/>
          <w:spacing w:val="-4"/>
          <w:sz w:val="28"/>
          <w:szCs w:val="28"/>
        </w:rPr>
        <w:t>превышает 100% затрат</w:t>
      </w:r>
      <w:r w:rsidRPr="006572A1">
        <w:rPr>
          <w:spacing w:val="-4"/>
          <w:sz w:val="28"/>
          <w:szCs w:val="28"/>
        </w:rPr>
        <w:t xml:space="preserve"> победителя конкурса на выполнение работ по закладке многолетних насаждений, определяемых на основании акта выполненных работ, такому победителю конкурса выплачивается </w:t>
      </w:r>
      <w:r w:rsidR="00B97D06">
        <w:rPr>
          <w:spacing w:val="-4"/>
          <w:sz w:val="28"/>
          <w:szCs w:val="28"/>
        </w:rPr>
        <w:t>грант</w:t>
      </w:r>
      <w:r w:rsidRPr="006572A1">
        <w:rPr>
          <w:spacing w:val="-4"/>
          <w:sz w:val="28"/>
          <w:szCs w:val="28"/>
        </w:rPr>
        <w:t xml:space="preserve"> в размере 100% указанных затрат.</w:t>
      </w:r>
    </w:p>
    <w:p w:rsidR="00E95139" w:rsidRDefault="00E95139" w:rsidP="00B6652E">
      <w:pPr>
        <w:spacing w:line="360" w:lineRule="auto"/>
        <w:ind w:firstLine="709"/>
        <w:jc w:val="both"/>
        <w:rPr>
          <w:sz w:val="28"/>
          <w:szCs w:val="28"/>
        </w:rPr>
      </w:pPr>
      <w:r w:rsidRPr="006572A1">
        <w:rPr>
          <w:sz w:val="28"/>
          <w:szCs w:val="28"/>
        </w:rPr>
        <w:t>Образовавшиеся при уменьшении суммы гранта средства перераспределяются между другими победителями конкурса в соответствии с подпунктом</w:t>
      </w:r>
      <w:r w:rsidR="00B82425">
        <w:rPr>
          <w:sz w:val="28"/>
          <w:szCs w:val="28"/>
        </w:rPr>
        <w:t xml:space="preserve"> 3.2.2.1 настоящего Порядка</w:t>
      </w:r>
      <w:r w:rsidRPr="006572A1">
        <w:rPr>
          <w:sz w:val="28"/>
          <w:szCs w:val="28"/>
        </w:rPr>
        <w:t>.</w:t>
      </w:r>
    </w:p>
    <w:p w:rsidR="00341188" w:rsidRDefault="00341188" w:rsidP="00B6652E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3.2.2.2</w:t>
      </w:r>
      <w:r w:rsidR="00E95139">
        <w:rPr>
          <w:rFonts w:eastAsiaTheme="minorHAnsi"/>
          <w:sz w:val="28"/>
          <w:szCs w:val="28"/>
          <w:lang w:eastAsia="en-US"/>
        </w:rPr>
        <w:t xml:space="preserve">. </w:t>
      </w:r>
      <w:r w:rsidR="00E95139" w:rsidRPr="006572A1">
        <w:rPr>
          <w:rFonts w:eastAsiaTheme="minorHAnsi"/>
          <w:sz w:val="28"/>
          <w:szCs w:val="28"/>
          <w:lang w:eastAsia="en-US"/>
        </w:rPr>
        <w:t>Размер грант</w:t>
      </w:r>
      <w:r w:rsidR="00E95139">
        <w:rPr>
          <w:rFonts w:eastAsiaTheme="minorHAnsi"/>
          <w:sz w:val="28"/>
          <w:szCs w:val="28"/>
          <w:lang w:eastAsia="en-US"/>
        </w:rPr>
        <w:t>а</w:t>
      </w:r>
      <w:r w:rsidR="00E95139" w:rsidRPr="006572A1">
        <w:rPr>
          <w:rFonts w:eastAsiaTheme="minorHAnsi"/>
          <w:sz w:val="28"/>
          <w:szCs w:val="28"/>
          <w:lang w:eastAsia="en-US"/>
        </w:rPr>
        <w:t xml:space="preserve"> </w:t>
      </w:r>
      <w:r w:rsidR="00E95139">
        <w:rPr>
          <w:rFonts w:eastAsiaTheme="minorHAnsi"/>
          <w:sz w:val="28"/>
          <w:szCs w:val="28"/>
          <w:lang w:eastAsia="en-US"/>
        </w:rPr>
        <w:t xml:space="preserve">на </w:t>
      </w:r>
      <w:r w:rsidR="00E95139" w:rsidRPr="006572A1">
        <w:rPr>
          <w:rFonts w:eastAsiaTheme="minorHAnsi"/>
          <w:sz w:val="28"/>
          <w:szCs w:val="28"/>
          <w:lang w:eastAsia="en-US"/>
        </w:rPr>
        <w:t>уход за многолетни</w:t>
      </w:r>
      <w:r w:rsidR="00E95139">
        <w:rPr>
          <w:rFonts w:eastAsiaTheme="minorHAnsi"/>
          <w:sz w:val="28"/>
          <w:szCs w:val="28"/>
          <w:lang w:eastAsia="en-US"/>
        </w:rPr>
        <w:t>ми</w:t>
      </w:r>
      <w:r w:rsidR="00E95139" w:rsidRPr="006572A1">
        <w:rPr>
          <w:rFonts w:eastAsiaTheme="minorHAnsi"/>
          <w:sz w:val="28"/>
          <w:szCs w:val="28"/>
          <w:lang w:eastAsia="en-US"/>
        </w:rPr>
        <w:t xml:space="preserve"> насаждени</w:t>
      </w:r>
      <w:r w:rsidR="00E95139">
        <w:rPr>
          <w:rFonts w:eastAsiaTheme="minorHAnsi"/>
          <w:sz w:val="28"/>
          <w:szCs w:val="28"/>
          <w:lang w:eastAsia="en-US"/>
        </w:rPr>
        <w:t>ями</w:t>
      </w:r>
      <w:r w:rsidR="00E95139" w:rsidRPr="006572A1">
        <w:rPr>
          <w:rFonts w:eastAsiaTheme="minorHAnsi"/>
          <w:sz w:val="28"/>
          <w:szCs w:val="28"/>
          <w:lang w:eastAsia="en-US"/>
        </w:rPr>
        <w:t xml:space="preserve"> </w:t>
      </w:r>
      <w:r w:rsidR="00E95139" w:rsidRPr="006572A1">
        <w:rPr>
          <w:sz w:val="28"/>
          <w:szCs w:val="28"/>
        </w:rPr>
        <w:t>и (или) раскорчевк</w:t>
      </w:r>
      <w:r w:rsidR="00E95139">
        <w:rPr>
          <w:sz w:val="28"/>
          <w:szCs w:val="28"/>
        </w:rPr>
        <w:t>у</w:t>
      </w:r>
      <w:r w:rsidR="00E95139" w:rsidRPr="006572A1">
        <w:rPr>
          <w:sz w:val="28"/>
          <w:szCs w:val="28"/>
        </w:rPr>
        <w:t xml:space="preserve"> выбывших из эксплуатации многолетних насаждений</w:t>
      </w:r>
      <w:r w:rsidR="00E95139" w:rsidRPr="006572A1">
        <w:rPr>
          <w:rFonts w:eastAsiaTheme="minorHAnsi"/>
          <w:sz w:val="28"/>
          <w:szCs w:val="28"/>
          <w:lang w:eastAsia="en-US"/>
        </w:rPr>
        <w:t xml:space="preserve"> </w:t>
      </w:r>
      <w:r w:rsidR="00D83111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D83111">
        <w:rPr>
          <w:sz w:val="28"/>
          <w:szCs w:val="28"/>
        </w:rPr>
        <w:t>СумУ</w:t>
      </w:r>
      <w:proofErr w:type="spellEnd"/>
      <w:r w:rsidR="00D83111">
        <w:rPr>
          <w:sz w:val="28"/>
          <w:szCs w:val="28"/>
        </w:rPr>
        <w:t>)</w:t>
      </w:r>
      <w:r w:rsidR="00D83111" w:rsidRPr="006572A1">
        <w:rPr>
          <w:rFonts w:eastAsiaTheme="minorHAnsi"/>
          <w:sz w:val="28"/>
          <w:szCs w:val="28"/>
          <w:lang w:eastAsia="en-US"/>
        </w:rPr>
        <w:t xml:space="preserve"> </w:t>
      </w:r>
      <w:r w:rsidR="00E95139" w:rsidRPr="006572A1">
        <w:rPr>
          <w:rFonts w:eastAsiaTheme="minorHAnsi"/>
          <w:sz w:val="28"/>
          <w:szCs w:val="28"/>
          <w:lang w:eastAsia="en-US"/>
        </w:rPr>
        <w:t>определяется по формуле:</w:t>
      </w:r>
    </w:p>
    <w:p w:rsidR="00341188" w:rsidRDefault="00341188" w:rsidP="003411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95139" w:rsidRDefault="00302EAC" w:rsidP="00341188">
      <w:pPr>
        <w:jc w:val="center"/>
        <w:rPr>
          <w:sz w:val="28"/>
          <w:szCs w:val="28"/>
        </w:rPr>
      </w:pPr>
      <w:proofErr w:type="spellStart"/>
      <w:r w:rsidRPr="005A683C">
        <w:rPr>
          <w:sz w:val="28"/>
          <w:szCs w:val="28"/>
        </w:rPr>
        <w:t>Сум</w:t>
      </w:r>
      <w:r>
        <w:rPr>
          <w:sz w:val="28"/>
          <w:szCs w:val="28"/>
        </w:rPr>
        <w:t>УР</w:t>
      </w:r>
      <w:proofErr w:type="spellEnd"/>
      <w:r w:rsidRPr="005A683C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Пуур</w:t>
      </w:r>
      <w:proofErr w:type="spellEnd"/>
      <w:r w:rsidRPr="005A683C">
        <w:rPr>
          <w:sz w:val="28"/>
          <w:szCs w:val="28"/>
        </w:rPr>
        <w:t xml:space="preserve"> x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СтУР</w:t>
      </w:r>
      <w:proofErr w:type="spellEnd"/>
      <w:r>
        <w:rPr>
          <w:sz w:val="28"/>
          <w:szCs w:val="28"/>
        </w:rPr>
        <w:t xml:space="preserve">, </w:t>
      </w:r>
      <w:r w:rsidRPr="005D4267">
        <w:rPr>
          <w:sz w:val="28"/>
          <w:szCs w:val="28"/>
        </w:rPr>
        <w:t>где</w:t>
      </w:r>
      <w:r w:rsidR="00E95139" w:rsidRPr="006572A1">
        <w:rPr>
          <w:sz w:val="28"/>
          <w:szCs w:val="28"/>
        </w:rPr>
        <w:t>:</w:t>
      </w:r>
    </w:p>
    <w:p w:rsidR="00341188" w:rsidRPr="006572A1" w:rsidRDefault="00341188" w:rsidP="00341188">
      <w:pPr>
        <w:jc w:val="center"/>
        <w:rPr>
          <w:sz w:val="28"/>
          <w:szCs w:val="28"/>
        </w:rPr>
      </w:pPr>
    </w:p>
    <w:p w:rsidR="00E95139" w:rsidRDefault="00E95139" w:rsidP="00C24509">
      <w:pPr>
        <w:spacing w:line="398" w:lineRule="auto"/>
        <w:ind w:firstLine="709"/>
        <w:jc w:val="both"/>
        <w:rPr>
          <w:sz w:val="28"/>
          <w:szCs w:val="28"/>
        </w:rPr>
      </w:pPr>
      <w:proofErr w:type="spellStart"/>
      <w:r w:rsidRPr="006572A1">
        <w:rPr>
          <w:sz w:val="28"/>
          <w:szCs w:val="28"/>
        </w:rPr>
        <w:lastRenderedPageBreak/>
        <w:t>Пу</w:t>
      </w:r>
      <w:r w:rsidR="00302EAC">
        <w:rPr>
          <w:sz w:val="28"/>
          <w:szCs w:val="28"/>
        </w:rPr>
        <w:t>ур</w:t>
      </w:r>
      <w:proofErr w:type="spellEnd"/>
      <w:r w:rsidRPr="006572A1">
        <w:rPr>
          <w:sz w:val="28"/>
          <w:szCs w:val="28"/>
        </w:rPr>
        <w:t xml:space="preserve"> ‒ площадь, на которой были осуществлены работы </w:t>
      </w:r>
      <w:r w:rsidRPr="006572A1">
        <w:rPr>
          <w:sz w:val="28"/>
          <w:szCs w:val="28"/>
        </w:rPr>
        <w:br/>
        <w:t xml:space="preserve">по </w:t>
      </w:r>
      <w:r>
        <w:rPr>
          <w:sz w:val="28"/>
          <w:szCs w:val="28"/>
        </w:rPr>
        <w:t xml:space="preserve">уходу за многолетними насаждениями </w:t>
      </w:r>
      <w:r w:rsidRPr="006572A1">
        <w:rPr>
          <w:sz w:val="28"/>
          <w:szCs w:val="28"/>
        </w:rPr>
        <w:t>и (или) раскорчевке выбывших из эксплуатации многолетних насаждений победителя конкурса</w:t>
      </w:r>
      <w:r>
        <w:rPr>
          <w:sz w:val="28"/>
          <w:szCs w:val="28"/>
        </w:rPr>
        <w:t xml:space="preserve"> (гектаров)</w:t>
      </w:r>
      <w:r w:rsidR="00955190">
        <w:rPr>
          <w:sz w:val="28"/>
          <w:szCs w:val="28"/>
        </w:rPr>
        <w:t>, рассчитываемая по формуле:</w:t>
      </w:r>
    </w:p>
    <w:p w:rsidR="005D53D7" w:rsidRDefault="005D53D7" w:rsidP="00955190">
      <w:pPr>
        <w:ind w:firstLine="709"/>
        <w:jc w:val="both"/>
        <w:rPr>
          <w:sz w:val="28"/>
          <w:szCs w:val="28"/>
        </w:rPr>
      </w:pPr>
    </w:p>
    <w:p w:rsidR="005D53D7" w:rsidRDefault="005D53D7" w:rsidP="0095519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CB4174">
        <w:rPr>
          <w:sz w:val="28"/>
          <w:szCs w:val="28"/>
        </w:rPr>
        <w:t>у</w:t>
      </w:r>
      <w:r>
        <w:rPr>
          <w:sz w:val="28"/>
          <w:szCs w:val="28"/>
        </w:rPr>
        <w:t>ур</w:t>
      </w:r>
      <w:proofErr w:type="spellEnd"/>
      <w:r w:rsidRPr="00CB4174">
        <w:rPr>
          <w:sz w:val="28"/>
          <w:szCs w:val="28"/>
        </w:rPr>
        <w:t xml:space="preserve"> = </w:t>
      </w:r>
      <w:r>
        <w:rPr>
          <w:sz w:val="28"/>
          <w:szCs w:val="28"/>
        </w:rPr>
        <w:t>(Пур</w:t>
      </w:r>
      <w:r w:rsidRPr="00CB4174">
        <w:rPr>
          <w:sz w:val="28"/>
          <w:szCs w:val="28"/>
          <w:vertAlign w:val="subscript"/>
        </w:rPr>
        <w:t>1</w:t>
      </w:r>
      <w:r w:rsidRPr="00CB4174">
        <w:rPr>
          <w:sz w:val="28"/>
          <w:szCs w:val="28"/>
        </w:rPr>
        <w:t xml:space="preserve"> x </w:t>
      </w:r>
      <w:r>
        <w:rPr>
          <w:sz w:val="28"/>
          <w:szCs w:val="28"/>
        </w:rPr>
        <w:t>Кур</w:t>
      </w:r>
      <w:r w:rsidRPr="00CB4174">
        <w:rPr>
          <w:sz w:val="28"/>
          <w:szCs w:val="28"/>
          <w:vertAlign w:val="subscript"/>
        </w:rPr>
        <w:t>1</w:t>
      </w:r>
      <w:r w:rsidRPr="00CB4174">
        <w:rPr>
          <w:sz w:val="28"/>
          <w:szCs w:val="28"/>
        </w:rPr>
        <w:t xml:space="preserve"> + </w:t>
      </w:r>
      <w:r>
        <w:rPr>
          <w:sz w:val="28"/>
          <w:szCs w:val="28"/>
        </w:rPr>
        <w:t>Пур</w:t>
      </w:r>
      <w:r w:rsidRPr="00CB4174">
        <w:rPr>
          <w:sz w:val="28"/>
          <w:szCs w:val="28"/>
          <w:vertAlign w:val="subscript"/>
        </w:rPr>
        <w:t>2</w:t>
      </w:r>
      <w:r w:rsidRPr="00CB4174">
        <w:rPr>
          <w:sz w:val="28"/>
          <w:szCs w:val="28"/>
        </w:rPr>
        <w:t xml:space="preserve"> x </w:t>
      </w:r>
      <w:r>
        <w:rPr>
          <w:sz w:val="28"/>
          <w:szCs w:val="28"/>
        </w:rPr>
        <w:t>Кур</w:t>
      </w:r>
      <w:r w:rsidRPr="00CB417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5D4267">
        <w:rPr>
          <w:sz w:val="28"/>
          <w:szCs w:val="28"/>
        </w:rPr>
        <w:t>,</w:t>
      </w:r>
      <w:r>
        <w:rPr>
          <w:sz w:val="28"/>
          <w:szCs w:val="28"/>
        </w:rPr>
        <w:t xml:space="preserve"> где:</w:t>
      </w:r>
    </w:p>
    <w:p w:rsidR="00955190" w:rsidRPr="005A683C" w:rsidRDefault="00955190" w:rsidP="00955190">
      <w:pPr>
        <w:jc w:val="center"/>
        <w:rPr>
          <w:sz w:val="28"/>
          <w:szCs w:val="28"/>
        </w:rPr>
      </w:pPr>
    </w:p>
    <w:p w:rsidR="005D53D7" w:rsidRDefault="005D53D7" w:rsidP="005D53D7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Пур</w:t>
      </w:r>
      <w:r>
        <w:rPr>
          <w:spacing w:val="-4"/>
          <w:sz w:val="28"/>
          <w:szCs w:val="28"/>
          <w:vertAlign w:val="subscript"/>
        </w:rPr>
        <w:t>1</w:t>
      </w:r>
      <w:r w:rsidRPr="00B868D7">
        <w:rPr>
          <w:spacing w:val="-4"/>
          <w:sz w:val="28"/>
          <w:szCs w:val="28"/>
        </w:rPr>
        <w:t xml:space="preserve"> – площадь ухода за многолетними насаждениями (гектаров)</w:t>
      </w:r>
      <w:r w:rsidRPr="008A0954">
        <w:rPr>
          <w:spacing w:val="-4"/>
          <w:sz w:val="28"/>
          <w:szCs w:val="28"/>
          <w:vertAlign w:val="superscript"/>
        </w:rPr>
        <w:t>*</w:t>
      </w:r>
      <w:r w:rsidRPr="00B868D7">
        <w:rPr>
          <w:spacing w:val="-4"/>
          <w:sz w:val="28"/>
          <w:szCs w:val="28"/>
        </w:rPr>
        <w:t>,</w:t>
      </w:r>
    </w:p>
    <w:p w:rsidR="005D53D7" w:rsidRDefault="005D53D7" w:rsidP="005D53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</w:t>
      </w:r>
      <w:r>
        <w:rPr>
          <w:sz w:val="28"/>
          <w:szCs w:val="28"/>
          <w:vertAlign w:val="subscript"/>
        </w:rPr>
        <w:t>1</w:t>
      </w:r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4174">
        <w:rPr>
          <w:sz w:val="28"/>
          <w:szCs w:val="28"/>
        </w:rPr>
        <w:t xml:space="preserve"> коэффициент, равный 1, применяемый для перевода </w:t>
      </w:r>
      <w:r>
        <w:rPr>
          <w:sz w:val="28"/>
          <w:szCs w:val="28"/>
        </w:rPr>
        <w:t>площади</w:t>
      </w:r>
      <w:r w:rsidRPr="00EB7AF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участка, на котором были проведены работы по уходу за многолетними насаждениями,</w:t>
      </w:r>
      <w:r w:rsidRPr="00CB4174">
        <w:rPr>
          <w:sz w:val="28"/>
          <w:szCs w:val="28"/>
        </w:rPr>
        <w:t xml:space="preserve"> в условн</w:t>
      </w:r>
      <w:r>
        <w:rPr>
          <w:sz w:val="28"/>
          <w:szCs w:val="28"/>
        </w:rPr>
        <w:t>ую</w:t>
      </w:r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площадь;</w:t>
      </w:r>
    </w:p>
    <w:p w:rsidR="005D53D7" w:rsidRPr="00B868D7" w:rsidRDefault="005D53D7" w:rsidP="005D53D7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Пур</w:t>
      </w:r>
      <w:r>
        <w:rPr>
          <w:spacing w:val="-4"/>
          <w:sz w:val="28"/>
          <w:szCs w:val="28"/>
          <w:vertAlign w:val="subscript"/>
        </w:rPr>
        <w:t>2</w:t>
      </w:r>
      <w:r w:rsidRPr="00B868D7">
        <w:rPr>
          <w:spacing w:val="-4"/>
          <w:sz w:val="28"/>
          <w:szCs w:val="28"/>
        </w:rPr>
        <w:t xml:space="preserve"> – площадь </w:t>
      </w:r>
      <w:r>
        <w:rPr>
          <w:spacing w:val="-4"/>
          <w:sz w:val="28"/>
          <w:szCs w:val="28"/>
        </w:rPr>
        <w:t xml:space="preserve">раскорчевки выбывших из эксплуатации многолетних насаждений </w:t>
      </w:r>
      <w:r w:rsidRPr="00B868D7">
        <w:rPr>
          <w:spacing w:val="-4"/>
          <w:sz w:val="28"/>
          <w:szCs w:val="28"/>
        </w:rPr>
        <w:t>(гектаров)</w:t>
      </w:r>
      <w:r w:rsidRPr="008A0954">
        <w:rPr>
          <w:spacing w:val="-4"/>
          <w:sz w:val="28"/>
          <w:szCs w:val="28"/>
          <w:vertAlign w:val="superscript"/>
        </w:rPr>
        <w:t>*</w:t>
      </w:r>
      <w:r w:rsidRPr="00B868D7">
        <w:rPr>
          <w:spacing w:val="-4"/>
          <w:sz w:val="28"/>
          <w:szCs w:val="28"/>
        </w:rPr>
        <w:t>,</w:t>
      </w:r>
    </w:p>
    <w:p w:rsidR="005D53D7" w:rsidRDefault="005D53D7" w:rsidP="00B6652E">
      <w:pPr>
        <w:spacing w:after="24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СтУР</w:t>
      </w:r>
      <w:proofErr w:type="spellEnd"/>
      <w:r>
        <w:rPr>
          <w:sz w:val="28"/>
          <w:szCs w:val="28"/>
        </w:rPr>
        <w:t xml:space="preserve"> – </w:t>
      </w:r>
      <w:r w:rsidRPr="00EC5190">
        <w:rPr>
          <w:sz w:val="28"/>
          <w:szCs w:val="28"/>
        </w:rPr>
        <w:t>ставка субсидии</w:t>
      </w:r>
      <w:r w:rsidRPr="00EA6547">
        <w:t xml:space="preserve"> </w:t>
      </w:r>
      <w:r w:rsidRPr="00EA6547">
        <w:rPr>
          <w:sz w:val="28"/>
          <w:szCs w:val="28"/>
        </w:rPr>
        <w:t>на уход и раскорчевку</w:t>
      </w:r>
      <w:r w:rsidRPr="00EC5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федерального бюджета и (или) областного бюджета </w:t>
      </w:r>
      <w:r w:rsidRPr="00EC5190">
        <w:rPr>
          <w:sz w:val="28"/>
          <w:szCs w:val="28"/>
        </w:rPr>
        <w:t>(рублей на условный гектар), рассчитываемая по формуле:</w:t>
      </w:r>
    </w:p>
    <w:p w:rsidR="005D53D7" w:rsidRPr="005A683C" w:rsidRDefault="005D53D7" w:rsidP="00B6652E">
      <w:pPr>
        <w:spacing w:after="24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СтУР</w:t>
      </w:r>
      <w:proofErr w:type="spellEnd"/>
      <w:r w:rsidRPr="005A683C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СтУРБ</w:t>
      </w:r>
      <w:proofErr w:type="spellEnd"/>
      <w:r>
        <w:rPr>
          <w:sz w:val="28"/>
          <w:szCs w:val="28"/>
        </w:rPr>
        <w:t xml:space="preserve"> х Кур</w:t>
      </w:r>
      <w:r>
        <w:rPr>
          <w:sz w:val="28"/>
          <w:szCs w:val="28"/>
          <w:vertAlign w:val="subscript"/>
        </w:rPr>
        <w:t>3</w:t>
      </w:r>
      <w:r w:rsidRPr="005A683C">
        <w:rPr>
          <w:sz w:val="28"/>
          <w:szCs w:val="28"/>
        </w:rPr>
        <w:t>, где:</w:t>
      </w:r>
    </w:p>
    <w:p w:rsidR="005D53D7" w:rsidRDefault="005D53D7" w:rsidP="00B6652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2588E">
        <w:rPr>
          <w:sz w:val="28"/>
          <w:szCs w:val="28"/>
        </w:rPr>
        <w:t>Ст</w:t>
      </w:r>
      <w:r>
        <w:rPr>
          <w:sz w:val="28"/>
          <w:szCs w:val="28"/>
        </w:rPr>
        <w:t>УР</w:t>
      </w:r>
      <w:r w:rsidRPr="0042588E">
        <w:rPr>
          <w:sz w:val="28"/>
          <w:szCs w:val="28"/>
        </w:rPr>
        <w:t>Б</w:t>
      </w:r>
      <w:proofErr w:type="spellEnd"/>
      <w:r w:rsidRPr="0042588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базовая </w:t>
      </w:r>
      <w:r w:rsidRPr="00EC5190">
        <w:rPr>
          <w:sz w:val="28"/>
          <w:szCs w:val="28"/>
        </w:rPr>
        <w:t>ставка субсидии</w:t>
      </w:r>
      <w:r w:rsidRPr="00EA6547">
        <w:t xml:space="preserve"> </w:t>
      </w:r>
      <w:r w:rsidRPr="00EA6547">
        <w:rPr>
          <w:sz w:val="28"/>
          <w:szCs w:val="28"/>
        </w:rPr>
        <w:t>на уход и раскорчевку</w:t>
      </w:r>
      <w:r w:rsidRPr="00EC5190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федерального бюджета и (или) областного бюджета</w:t>
      </w:r>
      <w:r w:rsidRPr="00EC5190">
        <w:rPr>
          <w:sz w:val="28"/>
          <w:szCs w:val="28"/>
        </w:rPr>
        <w:t xml:space="preserve"> (рублей на условный гектар), рассчитываемая по формуле</w:t>
      </w:r>
      <w:r>
        <w:rPr>
          <w:sz w:val="28"/>
          <w:szCs w:val="28"/>
        </w:rPr>
        <w:t>:</w:t>
      </w:r>
    </w:p>
    <w:p w:rsidR="006E4F27" w:rsidRDefault="006E4F27" w:rsidP="00955190">
      <w:pPr>
        <w:ind w:firstLine="709"/>
        <w:jc w:val="both"/>
        <w:rPr>
          <w:sz w:val="28"/>
          <w:szCs w:val="28"/>
        </w:rPr>
      </w:pPr>
    </w:p>
    <w:p w:rsidR="005D53D7" w:rsidRDefault="005D53D7" w:rsidP="0095519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СтУРБ</w:t>
      </w:r>
      <w:proofErr w:type="spellEnd"/>
      <w:r w:rsidRPr="005A683C">
        <w:rPr>
          <w:sz w:val="28"/>
          <w:szCs w:val="28"/>
        </w:rPr>
        <w:t xml:space="preserve"> = ОС</w:t>
      </w:r>
      <w:r>
        <w:rPr>
          <w:sz w:val="28"/>
          <w:szCs w:val="28"/>
        </w:rPr>
        <w:t>УР</w:t>
      </w:r>
      <w:r w:rsidRPr="005A683C"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Пуур</w:t>
      </w:r>
      <w:r w:rsidRPr="005A683C">
        <w:rPr>
          <w:sz w:val="28"/>
          <w:szCs w:val="28"/>
        </w:rPr>
        <w:t>общ</w:t>
      </w:r>
      <w:proofErr w:type="spellEnd"/>
      <w:r w:rsidRPr="005A683C">
        <w:rPr>
          <w:sz w:val="28"/>
          <w:szCs w:val="28"/>
        </w:rPr>
        <w:t>, где:</w:t>
      </w:r>
    </w:p>
    <w:p w:rsidR="00955190" w:rsidRDefault="00955190" w:rsidP="00955190">
      <w:pPr>
        <w:jc w:val="center"/>
        <w:rPr>
          <w:sz w:val="28"/>
          <w:szCs w:val="28"/>
        </w:rPr>
      </w:pPr>
    </w:p>
    <w:p w:rsidR="00955190" w:rsidRDefault="005D53D7" w:rsidP="00955190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A683C">
        <w:rPr>
          <w:sz w:val="28"/>
          <w:szCs w:val="28"/>
        </w:rPr>
        <w:t>ОС</w:t>
      </w:r>
      <w:r>
        <w:rPr>
          <w:sz w:val="28"/>
          <w:szCs w:val="28"/>
        </w:rPr>
        <w:t>УР</w:t>
      </w:r>
      <w:r w:rsidRPr="005A683C">
        <w:rPr>
          <w:sz w:val="28"/>
          <w:szCs w:val="28"/>
        </w:rPr>
        <w:t xml:space="preserve"> ‒ объем средств, предоставляемых в соответствующем финансовом году из областного бюджета </w:t>
      </w:r>
      <w:r>
        <w:rPr>
          <w:sz w:val="28"/>
          <w:szCs w:val="28"/>
        </w:rPr>
        <w:t xml:space="preserve">(в том числе </w:t>
      </w:r>
      <w:r w:rsidRPr="005A683C">
        <w:rPr>
          <w:sz w:val="28"/>
          <w:szCs w:val="28"/>
        </w:rPr>
        <w:t xml:space="preserve">за счет средств федерального </w:t>
      </w:r>
      <w:r>
        <w:rPr>
          <w:sz w:val="28"/>
          <w:szCs w:val="28"/>
        </w:rPr>
        <w:t>бюджета)</w:t>
      </w:r>
      <w:r w:rsidRPr="005A683C">
        <w:rPr>
          <w:sz w:val="28"/>
          <w:szCs w:val="28"/>
        </w:rPr>
        <w:t xml:space="preserve"> на </w:t>
      </w:r>
      <w:r w:rsidRPr="005A683C">
        <w:rPr>
          <w:bCs/>
          <w:sz w:val="28"/>
          <w:szCs w:val="28"/>
        </w:rPr>
        <w:t xml:space="preserve">возмещение </w:t>
      </w:r>
      <w:r w:rsidRPr="005A683C">
        <w:rPr>
          <w:sz w:val="28"/>
          <w:szCs w:val="28"/>
        </w:rPr>
        <w:t xml:space="preserve">части фактически осуществленных </w:t>
      </w:r>
      <w:r w:rsidR="00955190">
        <w:rPr>
          <w:sz w:val="28"/>
          <w:szCs w:val="28"/>
        </w:rPr>
        <w:br/>
      </w:r>
      <w:r w:rsidR="00955190">
        <w:rPr>
          <w:spacing w:val="-4"/>
          <w:sz w:val="28"/>
          <w:szCs w:val="28"/>
        </w:rPr>
        <w:t>_____________________</w:t>
      </w:r>
    </w:p>
    <w:p w:rsidR="00955190" w:rsidRPr="00B868D7" w:rsidRDefault="00955190" w:rsidP="00955190">
      <w:pPr>
        <w:jc w:val="both"/>
        <w:rPr>
          <w:spacing w:val="-4"/>
          <w:sz w:val="28"/>
          <w:szCs w:val="28"/>
        </w:rPr>
      </w:pPr>
      <w:r w:rsidRPr="0074448E">
        <w:rPr>
          <w:rStyle w:val="ac"/>
          <w:sz w:val="28"/>
        </w:rPr>
        <w:t>*</w:t>
      </w:r>
      <w:r w:rsidRPr="00DD447B">
        <w:rPr>
          <w:sz w:val="28"/>
        </w:rPr>
        <w:t xml:space="preserve"> </w:t>
      </w:r>
      <w:r w:rsidRPr="00E2089A">
        <w:rPr>
          <w:sz w:val="24"/>
          <w:szCs w:val="24"/>
        </w:rPr>
        <w:t xml:space="preserve">Площадь </w:t>
      </w:r>
      <w:r>
        <w:rPr>
          <w:sz w:val="24"/>
          <w:szCs w:val="24"/>
        </w:rPr>
        <w:t>ухода за</w:t>
      </w:r>
      <w:r w:rsidRPr="00E2089A">
        <w:rPr>
          <w:sz w:val="24"/>
          <w:szCs w:val="24"/>
        </w:rPr>
        <w:t xml:space="preserve"> многолетни</w:t>
      </w:r>
      <w:r>
        <w:rPr>
          <w:sz w:val="24"/>
          <w:szCs w:val="24"/>
        </w:rPr>
        <w:t>ми</w:t>
      </w:r>
      <w:r w:rsidRPr="00E2089A">
        <w:rPr>
          <w:sz w:val="24"/>
          <w:szCs w:val="24"/>
        </w:rPr>
        <w:t xml:space="preserve"> насаждени</w:t>
      </w:r>
      <w:r>
        <w:rPr>
          <w:sz w:val="24"/>
          <w:szCs w:val="24"/>
        </w:rPr>
        <w:t xml:space="preserve">ями </w:t>
      </w:r>
      <w:r w:rsidRPr="00E2089A">
        <w:rPr>
          <w:sz w:val="24"/>
          <w:szCs w:val="24"/>
        </w:rPr>
        <w:t>(</w:t>
      </w:r>
      <w:r w:rsidRPr="008B3671">
        <w:rPr>
          <w:sz w:val="24"/>
          <w:szCs w:val="24"/>
        </w:rPr>
        <w:t>Пур</w:t>
      </w:r>
      <w:r w:rsidRPr="008B3671">
        <w:rPr>
          <w:sz w:val="24"/>
          <w:szCs w:val="24"/>
          <w:vertAlign w:val="subscript"/>
        </w:rPr>
        <w:t>1</w:t>
      </w:r>
      <w:r w:rsidRPr="00E2089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площадь </w:t>
      </w:r>
      <w:r w:rsidRPr="008B3671">
        <w:rPr>
          <w:sz w:val="24"/>
          <w:szCs w:val="24"/>
        </w:rPr>
        <w:t>раскорчевки выбывших из эксплуатации многолетних насаждений</w:t>
      </w:r>
      <w:r w:rsidRPr="00E2089A">
        <w:rPr>
          <w:sz w:val="24"/>
          <w:szCs w:val="24"/>
        </w:rPr>
        <w:t xml:space="preserve"> (</w:t>
      </w:r>
      <w:r w:rsidRPr="008B3671">
        <w:rPr>
          <w:sz w:val="24"/>
          <w:szCs w:val="24"/>
        </w:rPr>
        <w:t>Пур</w:t>
      </w:r>
      <w:r w:rsidRPr="008B3671">
        <w:rPr>
          <w:sz w:val="24"/>
          <w:szCs w:val="24"/>
          <w:vertAlign w:val="subscript"/>
        </w:rPr>
        <w:t>2</w:t>
      </w:r>
      <w:r w:rsidRPr="00E2089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2089A">
        <w:rPr>
          <w:sz w:val="24"/>
          <w:szCs w:val="24"/>
        </w:rPr>
        <w:t xml:space="preserve">определяются на основании заявления, представленного </w:t>
      </w:r>
      <w:r>
        <w:rPr>
          <w:sz w:val="24"/>
          <w:szCs w:val="24"/>
        </w:rPr>
        <w:t>победителем конкурса</w:t>
      </w:r>
      <w:r w:rsidRPr="00E2089A">
        <w:rPr>
          <w:sz w:val="24"/>
          <w:szCs w:val="24"/>
        </w:rPr>
        <w:t xml:space="preserve">, составленного по форме, </w:t>
      </w:r>
      <w:r>
        <w:rPr>
          <w:sz w:val="24"/>
          <w:szCs w:val="24"/>
        </w:rPr>
        <w:t>установленной</w:t>
      </w:r>
      <w:r w:rsidRPr="00E2089A">
        <w:rPr>
          <w:sz w:val="24"/>
          <w:szCs w:val="24"/>
        </w:rPr>
        <w:t xml:space="preserve"> правовым актом министерства</w:t>
      </w:r>
      <w:r>
        <w:rPr>
          <w:sz w:val="24"/>
          <w:szCs w:val="24"/>
        </w:rPr>
        <w:t>.</w:t>
      </w:r>
    </w:p>
    <w:p w:rsidR="00955190" w:rsidRDefault="00955190" w:rsidP="00955190">
      <w:pPr>
        <w:spacing w:line="360" w:lineRule="auto"/>
        <w:jc w:val="both"/>
        <w:rPr>
          <w:sz w:val="28"/>
          <w:szCs w:val="28"/>
        </w:rPr>
      </w:pPr>
      <w:r w:rsidRPr="005A683C">
        <w:rPr>
          <w:sz w:val="28"/>
          <w:szCs w:val="28"/>
        </w:rPr>
        <w:lastRenderedPageBreak/>
        <w:t>расходов</w:t>
      </w:r>
      <w:r>
        <w:rPr>
          <w:sz w:val="28"/>
          <w:szCs w:val="28"/>
        </w:rPr>
        <w:t xml:space="preserve"> </w:t>
      </w:r>
      <w:r w:rsidRPr="005A683C">
        <w:rPr>
          <w:sz w:val="28"/>
          <w:szCs w:val="28"/>
        </w:rPr>
        <w:t xml:space="preserve">на </w:t>
      </w:r>
      <w:r>
        <w:rPr>
          <w:sz w:val="28"/>
          <w:szCs w:val="28"/>
        </w:rPr>
        <w:t>уход за многолетними насаждениями и (или) раскорчевку выбывших из эксплуатации многолетних насаждений (рублей), рассчитываемый по формуле:</w:t>
      </w:r>
    </w:p>
    <w:p w:rsidR="00B6652E" w:rsidRDefault="00B6652E" w:rsidP="00B6652E">
      <w:pPr>
        <w:spacing w:before="240" w:after="24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Пууробщ</w:t>
      </w:r>
      <w:proofErr w:type="spellEnd"/>
      <w:r w:rsidRPr="005A683C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Пуур</w:t>
      </w:r>
      <w:r>
        <w:rPr>
          <w:sz w:val="28"/>
          <w:szCs w:val="28"/>
          <w:lang w:val="en-US"/>
        </w:rPr>
        <w:t>i</w:t>
      </w:r>
      <w:proofErr w:type="spellEnd"/>
      <w:r w:rsidRPr="0066170A">
        <w:rPr>
          <w:sz w:val="28"/>
          <w:szCs w:val="28"/>
        </w:rPr>
        <w:t xml:space="preserve"> </w:t>
      </w:r>
      <w:r>
        <w:rPr>
          <w:sz w:val="28"/>
          <w:szCs w:val="28"/>
        </w:rPr>
        <w:t>х Кур</w:t>
      </w:r>
      <w:r>
        <w:rPr>
          <w:sz w:val="28"/>
          <w:szCs w:val="28"/>
          <w:vertAlign w:val="subscript"/>
        </w:rPr>
        <w:t>3</w:t>
      </w:r>
      <w:r w:rsidRPr="004D2A27">
        <w:rPr>
          <w:sz w:val="28"/>
          <w:szCs w:val="28"/>
        </w:rPr>
        <w:t xml:space="preserve"> </w:t>
      </w:r>
      <w:r w:rsidRPr="00CB4174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Пуур</w:t>
      </w:r>
      <w:r>
        <w:rPr>
          <w:sz w:val="28"/>
          <w:szCs w:val="28"/>
          <w:lang w:val="en-US"/>
        </w:rPr>
        <w:t>i</w:t>
      </w:r>
      <w:proofErr w:type="spellEnd"/>
      <w:r w:rsidRPr="0066170A">
        <w:rPr>
          <w:sz w:val="28"/>
          <w:szCs w:val="28"/>
        </w:rPr>
        <w:t xml:space="preserve"> </w:t>
      </w:r>
      <w:r>
        <w:rPr>
          <w:sz w:val="28"/>
          <w:szCs w:val="28"/>
        </w:rPr>
        <w:t>х Кур</w:t>
      </w:r>
      <w:r>
        <w:rPr>
          <w:sz w:val="28"/>
          <w:szCs w:val="28"/>
          <w:vertAlign w:val="subscript"/>
        </w:rPr>
        <w:t>3</w:t>
      </w:r>
      <w:r w:rsidRPr="004D2A27">
        <w:rPr>
          <w:sz w:val="28"/>
          <w:szCs w:val="28"/>
        </w:rPr>
        <w:t xml:space="preserve"> </w:t>
      </w:r>
      <w:r w:rsidRPr="00CB4174">
        <w:rPr>
          <w:sz w:val="28"/>
          <w:szCs w:val="28"/>
        </w:rPr>
        <w:t>+</w:t>
      </w:r>
      <w:r>
        <w:rPr>
          <w:sz w:val="28"/>
          <w:szCs w:val="28"/>
        </w:rPr>
        <w:t xml:space="preserve"> …</w:t>
      </w:r>
      <w:r w:rsidRPr="00CB4174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Пуур</w:t>
      </w:r>
      <w:r>
        <w:rPr>
          <w:sz w:val="28"/>
          <w:szCs w:val="28"/>
          <w:lang w:val="en-US"/>
        </w:rPr>
        <w:t>i</w:t>
      </w:r>
      <w:proofErr w:type="spellEnd"/>
      <w:r w:rsidRPr="0066170A">
        <w:rPr>
          <w:sz w:val="28"/>
          <w:szCs w:val="28"/>
        </w:rPr>
        <w:t xml:space="preserve"> </w:t>
      </w:r>
      <w:r>
        <w:rPr>
          <w:sz w:val="28"/>
          <w:szCs w:val="28"/>
        </w:rPr>
        <w:t>х Кур</w:t>
      </w:r>
      <w:r>
        <w:rPr>
          <w:sz w:val="28"/>
          <w:szCs w:val="28"/>
          <w:vertAlign w:val="subscript"/>
        </w:rPr>
        <w:t>3</w:t>
      </w:r>
      <w:r w:rsidRPr="005A683C">
        <w:rPr>
          <w:sz w:val="28"/>
          <w:szCs w:val="28"/>
        </w:rPr>
        <w:t>, где:</w:t>
      </w:r>
    </w:p>
    <w:p w:rsidR="00B6652E" w:rsidRDefault="00B6652E" w:rsidP="00B665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</w:t>
      </w:r>
      <w:r w:rsidR="00F63900">
        <w:rPr>
          <w:sz w:val="28"/>
          <w:szCs w:val="28"/>
        </w:rPr>
        <w:t>победителей конкурса</w:t>
      </w:r>
      <w:r>
        <w:rPr>
          <w:sz w:val="28"/>
          <w:szCs w:val="28"/>
        </w:rPr>
        <w:t xml:space="preserve">, </w:t>
      </w:r>
      <w:r w:rsidRPr="00E33629">
        <w:rPr>
          <w:sz w:val="28"/>
          <w:szCs w:val="28"/>
        </w:rPr>
        <w:t>обративши</w:t>
      </w:r>
      <w:r>
        <w:rPr>
          <w:sz w:val="28"/>
          <w:szCs w:val="28"/>
        </w:rPr>
        <w:t>х</w:t>
      </w:r>
      <w:r w:rsidRPr="00E33629">
        <w:rPr>
          <w:sz w:val="28"/>
          <w:szCs w:val="28"/>
        </w:rPr>
        <w:t>ся в текущем финанс</w:t>
      </w:r>
      <w:r>
        <w:rPr>
          <w:sz w:val="28"/>
          <w:szCs w:val="28"/>
        </w:rPr>
        <w:t xml:space="preserve">овом году за получением </w:t>
      </w:r>
      <w:r w:rsidR="00F63900">
        <w:rPr>
          <w:sz w:val="28"/>
          <w:szCs w:val="28"/>
        </w:rPr>
        <w:t xml:space="preserve">гранта </w:t>
      </w:r>
      <w:r w:rsidRPr="00144F1B">
        <w:rPr>
          <w:sz w:val="28"/>
          <w:szCs w:val="28"/>
        </w:rPr>
        <w:t>на уход и раскорчевку</w:t>
      </w:r>
      <w:r>
        <w:rPr>
          <w:sz w:val="28"/>
          <w:szCs w:val="28"/>
        </w:rPr>
        <w:t xml:space="preserve"> (единиц),</w:t>
      </w:r>
    </w:p>
    <w:p w:rsidR="00B6652E" w:rsidRDefault="00B6652E" w:rsidP="00B665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</w:t>
      </w:r>
      <w:r>
        <w:rPr>
          <w:sz w:val="28"/>
          <w:szCs w:val="28"/>
          <w:vertAlign w:val="subscript"/>
        </w:rPr>
        <w:t>3</w:t>
      </w:r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 коэффициент:</w:t>
      </w:r>
    </w:p>
    <w:p w:rsidR="00B6652E" w:rsidRDefault="00B6652E" w:rsidP="00B665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равный 1,2, – в случае достижения </w:t>
      </w:r>
      <w:r w:rsidR="00F63900">
        <w:rPr>
          <w:sz w:val="28"/>
          <w:szCs w:val="28"/>
        </w:rPr>
        <w:t>победителем конкурса</w:t>
      </w:r>
      <w:r>
        <w:rPr>
          <w:sz w:val="28"/>
          <w:szCs w:val="28"/>
        </w:rPr>
        <w:t xml:space="preserve"> в году, предшествующем году получения субсидии</w:t>
      </w:r>
      <w:r w:rsidRPr="00EA6547">
        <w:t xml:space="preserve"> </w:t>
      </w:r>
      <w:r w:rsidRPr="00EA6547">
        <w:rPr>
          <w:sz w:val="28"/>
          <w:szCs w:val="28"/>
        </w:rPr>
        <w:t>на уход и раскорчевку</w:t>
      </w:r>
      <w:r>
        <w:rPr>
          <w:sz w:val="28"/>
          <w:szCs w:val="28"/>
        </w:rPr>
        <w:t>, результатов предоставления субсидии</w:t>
      </w:r>
      <w:r w:rsidRPr="00144F1B">
        <w:t xml:space="preserve"> </w:t>
      </w:r>
      <w:r w:rsidRPr="00144F1B">
        <w:rPr>
          <w:sz w:val="28"/>
          <w:szCs w:val="28"/>
        </w:rPr>
        <w:t>на закладку многолетних насаждений и (или) уход за ними</w:t>
      </w:r>
      <w:r w:rsidRPr="0025279B">
        <w:rPr>
          <w:sz w:val="28"/>
          <w:szCs w:val="28"/>
        </w:rPr>
        <w:t xml:space="preserve"> и (или) раскорчевку выбывших из эксплуатации многолетних насаждений</w:t>
      </w:r>
      <w:r>
        <w:rPr>
          <w:sz w:val="28"/>
          <w:szCs w:val="28"/>
        </w:rPr>
        <w:t>,</w:t>
      </w:r>
    </w:p>
    <w:p w:rsidR="00B6652E" w:rsidRDefault="00B6652E" w:rsidP="00B6652E">
      <w:pPr>
        <w:spacing w:line="360" w:lineRule="auto"/>
        <w:ind w:firstLine="709"/>
        <w:jc w:val="both"/>
        <w:rPr>
          <w:sz w:val="28"/>
          <w:szCs w:val="28"/>
        </w:rPr>
      </w:pPr>
      <w:r w:rsidRPr="001C2788">
        <w:rPr>
          <w:sz w:val="28"/>
          <w:szCs w:val="28"/>
        </w:rPr>
        <w:t>равный среднему отношению фактически достигнутых в году, предшествующем году получения субсидии</w:t>
      </w:r>
      <w:r w:rsidRPr="00EA6547">
        <w:t xml:space="preserve"> </w:t>
      </w:r>
      <w:r w:rsidRPr="00EA6547">
        <w:rPr>
          <w:sz w:val="28"/>
          <w:szCs w:val="28"/>
        </w:rPr>
        <w:t>на уход и раскорчевку</w:t>
      </w:r>
      <w:r w:rsidRPr="001C2788">
        <w:rPr>
          <w:sz w:val="28"/>
          <w:szCs w:val="28"/>
        </w:rPr>
        <w:t>, значений результатов предоставления субсидии</w:t>
      </w:r>
      <w:r w:rsidRPr="00144F1B">
        <w:t xml:space="preserve"> </w:t>
      </w:r>
      <w:r w:rsidRPr="00144F1B">
        <w:rPr>
          <w:sz w:val="28"/>
          <w:szCs w:val="28"/>
        </w:rPr>
        <w:t>на закладку многолетних насаждений и (или) уход за ними</w:t>
      </w:r>
      <w:r w:rsidRPr="0025279B">
        <w:t xml:space="preserve"> </w:t>
      </w:r>
      <w:r w:rsidRPr="0025279B">
        <w:rPr>
          <w:sz w:val="28"/>
          <w:szCs w:val="28"/>
        </w:rPr>
        <w:t>и (или) раскорчевку выбывших из эксплуатации многолетних насаждений</w:t>
      </w:r>
      <w:r w:rsidRPr="001C2788">
        <w:rPr>
          <w:sz w:val="28"/>
          <w:szCs w:val="28"/>
        </w:rPr>
        <w:t xml:space="preserve"> к установленным,</w:t>
      </w:r>
      <w:r>
        <w:rPr>
          <w:sz w:val="28"/>
          <w:szCs w:val="28"/>
        </w:rPr>
        <w:t xml:space="preserve"> – в случае </w:t>
      </w:r>
      <w:proofErr w:type="spellStart"/>
      <w:r>
        <w:rPr>
          <w:sz w:val="28"/>
          <w:szCs w:val="28"/>
        </w:rPr>
        <w:t>не</w:t>
      </w:r>
      <w:r w:rsidRPr="001C2788">
        <w:rPr>
          <w:sz w:val="28"/>
          <w:szCs w:val="28"/>
        </w:rPr>
        <w:t>достижения</w:t>
      </w:r>
      <w:proofErr w:type="spellEnd"/>
      <w:r w:rsidRPr="001C2788">
        <w:rPr>
          <w:sz w:val="28"/>
          <w:szCs w:val="28"/>
        </w:rPr>
        <w:t xml:space="preserve"> </w:t>
      </w:r>
      <w:r w:rsidR="00F63900">
        <w:rPr>
          <w:sz w:val="28"/>
          <w:szCs w:val="28"/>
        </w:rPr>
        <w:t>победителем конкурса</w:t>
      </w:r>
      <w:r w:rsidRPr="001C2788">
        <w:rPr>
          <w:sz w:val="28"/>
          <w:szCs w:val="28"/>
        </w:rPr>
        <w:t xml:space="preserve"> в году, предшествующем году получения субсидии</w:t>
      </w:r>
      <w:r w:rsidRPr="00EA6547">
        <w:t xml:space="preserve"> </w:t>
      </w:r>
      <w:r w:rsidRPr="00EA6547">
        <w:rPr>
          <w:sz w:val="28"/>
          <w:szCs w:val="28"/>
        </w:rPr>
        <w:t>на уход и раскорчевку</w:t>
      </w:r>
      <w:r w:rsidRPr="001C2788">
        <w:rPr>
          <w:sz w:val="28"/>
          <w:szCs w:val="28"/>
        </w:rPr>
        <w:t>, результатов предоставления субсидии</w:t>
      </w:r>
      <w:r w:rsidRPr="00144F1B">
        <w:t xml:space="preserve"> </w:t>
      </w:r>
      <w:r w:rsidRPr="00144F1B">
        <w:rPr>
          <w:sz w:val="28"/>
          <w:szCs w:val="28"/>
        </w:rPr>
        <w:t>на закладку многолетних насаждений и (или) уход за ними</w:t>
      </w:r>
      <w:r w:rsidRPr="0025279B">
        <w:t xml:space="preserve"> </w:t>
      </w:r>
      <w:r w:rsidRPr="0025279B">
        <w:rPr>
          <w:sz w:val="28"/>
          <w:szCs w:val="28"/>
        </w:rPr>
        <w:t>и (или) раскорчевку выбывших из эксплуатации многолетних насаждений</w:t>
      </w:r>
      <w:r w:rsidRPr="001C2788">
        <w:rPr>
          <w:sz w:val="28"/>
          <w:szCs w:val="28"/>
        </w:rPr>
        <w:t>,</w:t>
      </w:r>
    </w:p>
    <w:p w:rsidR="00B6652E" w:rsidRDefault="00B6652E" w:rsidP="00B665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равный 1, – в случае, если в году, предшествующем году получения субсидии</w:t>
      </w:r>
      <w:r w:rsidRPr="00EA6547">
        <w:t xml:space="preserve"> </w:t>
      </w:r>
      <w:r w:rsidRPr="00EA6547">
        <w:rPr>
          <w:sz w:val="28"/>
          <w:szCs w:val="28"/>
        </w:rPr>
        <w:t>на уход и раскорчевку</w:t>
      </w:r>
      <w:r>
        <w:rPr>
          <w:sz w:val="28"/>
          <w:szCs w:val="28"/>
        </w:rPr>
        <w:t xml:space="preserve">, </w:t>
      </w:r>
      <w:r w:rsidR="00F63900">
        <w:rPr>
          <w:sz w:val="28"/>
          <w:szCs w:val="28"/>
        </w:rPr>
        <w:t>победитель конкурса</w:t>
      </w:r>
      <w:r>
        <w:rPr>
          <w:sz w:val="28"/>
          <w:szCs w:val="28"/>
        </w:rPr>
        <w:t xml:space="preserve"> не получал субсидию на закладку многолетних насаждений и (или) уход за ними</w:t>
      </w:r>
      <w:r w:rsidRPr="0025279B">
        <w:t xml:space="preserve"> </w:t>
      </w:r>
      <w:r w:rsidRPr="0025279B">
        <w:rPr>
          <w:sz w:val="28"/>
          <w:szCs w:val="28"/>
        </w:rPr>
        <w:t>и (или) раскорчевку выбывших из эксплуатации многолетних насаждений</w:t>
      </w:r>
      <w:r>
        <w:rPr>
          <w:sz w:val="28"/>
          <w:szCs w:val="28"/>
        </w:rPr>
        <w:t>.</w:t>
      </w:r>
    </w:p>
    <w:p w:rsidR="00E95139" w:rsidRPr="006572A1" w:rsidRDefault="00E95139" w:rsidP="00C24509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6572A1">
        <w:rPr>
          <w:spacing w:val="-4"/>
          <w:sz w:val="28"/>
          <w:szCs w:val="28"/>
        </w:rPr>
        <w:t xml:space="preserve">В случае если размер гранта </w:t>
      </w:r>
      <w:r w:rsidRPr="00CA285D">
        <w:rPr>
          <w:color w:val="000000" w:themeColor="text1"/>
          <w:spacing w:val="-4"/>
          <w:sz w:val="28"/>
          <w:szCs w:val="28"/>
        </w:rPr>
        <w:t>превышает 100% затрат</w:t>
      </w:r>
      <w:r w:rsidRPr="006572A1">
        <w:rPr>
          <w:spacing w:val="-4"/>
          <w:sz w:val="28"/>
          <w:szCs w:val="28"/>
        </w:rPr>
        <w:t xml:space="preserve"> победителя конкурса на выполнение работ по уходу за </w:t>
      </w:r>
      <w:r>
        <w:rPr>
          <w:spacing w:val="-4"/>
          <w:sz w:val="28"/>
          <w:szCs w:val="28"/>
        </w:rPr>
        <w:t>многолетними насаждениями и (или)</w:t>
      </w:r>
      <w:r>
        <w:rPr>
          <w:sz w:val="28"/>
          <w:szCs w:val="28"/>
        </w:rPr>
        <w:t xml:space="preserve"> </w:t>
      </w:r>
      <w:r w:rsidRPr="006572A1">
        <w:rPr>
          <w:sz w:val="28"/>
          <w:szCs w:val="28"/>
        </w:rPr>
        <w:t>раскорчевке выбывших из эксплуатации многолетних насаждений</w:t>
      </w:r>
      <w:r w:rsidRPr="006572A1">
        <w:rPr>
          <w:spacing w:val="-4"/>
          <w:sz w:val="28"/>
          <w:szCs w:val="28"/>
        </w:rPr>
        <w:t xml:space="preserve">, </w:t>
      </w:r>
      <w:r w:rsidRPr="006572A1">
        <w:rPr>
          <w:spacing w:val="-4"/>
          <w:sz w:val="28"/>
          <w:szCs w:val="28"/>
        </w:rPr>
        <w:lastRenderedPageBreak/>
        <w:t xml:space="preserve">определяемых на основании акта выполненных работ, такому победителю конкурса выплачивается </w:t>
      </w:r>
      <w:r w:rsidR="00B97D06">
        <w:rPr>
          <w:spacing w:val="-4"/>
          <w:sz w:val="28"/>
          <w:szCs w:val="28"/>
        </w:rPr>
        <w:t>грант</w:t>
      </w:r>
      <w:r w:rsidRPr="006572A1">
        <w:rPr>
          <w:spacing w:val="-4"/>
          <w:sz w:val="28"/>
          <w:szCs w:val="28"/>
        </w:rPr>
        <w:t xml:space="preserve"> в размере 100% указанных затрат.</w:t>
      </w:r>
    </w:p>
    <w:p w:rsidR="00E95139" w:rsidRDefault="00E95139" w:rsidP="00C24509">
      <w:pPr>
        <w:spacing w:line="360" w:lineRule="auto"/>
        <w:ind w:firstLine="709"/>
        <w:jc w:val="both"/>
        <w:rPr>
          <w:sz w:val="28"/>
          <w:szCs w:val="28"/>
        </w:rPr>
      </w:pPr>
      <w:r w:rsidRPr="006572A1">
        <w:rPr>
          <w:sz w:val="28"/>
          <w:szCs w:val="28"/>
        </w:rPr>
        <w:t>Образовавшиеся при уменьшении суммы гранта средства перераспределяются между другими победителями кон</w:t>
      </w:r>
      <w:r w:rsidR="00341188">
        <w:rPr>
          <w:sz w:val="28"/>
          <w:szCs w:val="28"/>
        </w:rPr>
        <w:t>курса в соответствии с</w:t>
      </w:r>
      <w:r w:rsidRPr="006572A1">
        <w:rPr>
          <w:sz w:val="28"/>
          <w:szCs w:val="28"/>
        </w:rPr>
        <w:t xml:space="preserve"> подпунктом</w:t>
      </w:r>
      <w:r w:rsidR="00341188">
        <w:rPr>
          <w:sz w:val="28"/>
          <w:szCs w:val="28"/>
        </w:rPr>
        <w:t xml:space="preserve"> 3.2.2.2 настоящего Порядка</w:t>
      </w:r>
      <w:r w:rsidRPr="006572A1">
        <w:rPr>
          <w:sz w:val="28"/>
          <w:szCs w:val="28"/>
        </w:rPr>
        <w:t>.</w:t>
      </w:r>
    </w:p>
    <w:p w:rsidR="00341188" w:rsidRDefault="00E95139" w:rsidP="00D831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3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D49C2" w:rsidRPr="00E95139">
        <w:rPr>
          <w:rFonts w:ascii="Times New Roman" w:eastAsiaTheme="minorHAnsi" w:hAnsi="Times New Roman" w:cs="Times New Roman"/>
          <w:sz w:val="28"/>
          <w:szCs w:val="28"/>
          <w:lang w:eastAsia="en-US"/>
        </w:rPr>
        <w:t>.2.3.</w:t>
      </w:r>
      <w:r w:rsidR="00CD49C2">
        <w:rPr>
          <w:rFonts w:eastAsiaTheme="minorHAnsi"/>
          <w:sz w:val="28"/>
          <w:szCs w:val="28"/>
          <w:lang w:eastAsia="en-US"/>
        </w:rPr>
        <w:t xml:space="preserve"> </w:t>
      </w:r>
      <w:r w:rsidR="00CD49C2">
        <w:rPr>
          <w:rFonts w:ascii="Times New Roman" w:hAnsi="Times New Roman" w:cs="Times New Roman"/>
          <w:sz w:val="28"/>
          <w:szCs w:val="28"/>
        </w:rPr>
        <w:t xml:space="preserve">Размер гранта </w:t>
      </w:r>
      <w:r w:rsidR="00D474C0">
        <w:rPr>
          <w:rFonts w:ascii="Times New Roman" w:hAnsi="Times New Roman" w:cs="Times New Roman"/>
          <w:sz w:val="28"/>
          <w:szCs w:val="28"/>
        </w:rPr>
        <w:t>на производство и реализацию зерновых культур</w:t>
      </w:r>
      <w:r w:rsidR="003411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41188" w:rsidRPr="00341188">
        <w:rPr>
          <w:rFonts w:ascii="Times New Roman" w:hAnsi="Times New Roman" w:cs="Times New Roman"/>
          <w:sz w:val="28"/>
          <w:szCs w:val="28"/>
        </w:rPr>
        <w:t>СумЗ</w:t>
      </w:r>
      <w:proofErr w:type="spellEnd"/>
      <w:r w:rsidR="00341188">
        <w:rPr>
          <w:rFonts w:ascii="Times New Roman" w:hAnsi="Times New Roman" w:cs="Times New Roman"/>
          <w:sz w:val="28"/>
          <w:szCs w:val="28"/>
        </w:rPr>
        <w:t>)</w:t>
      </w:r>
      <w:r w:rsidR="00CD49C2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341188" w:rsidRDefault="00341188" w:rsidP="00341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9C2" w:rsidRPr="00341188" w:rsidRDefault="00CD49C2" w:rsidP="003411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1188">
        <w:rPr>
          <w:rFonts w:ascii="Times New Roman" w:hAnsi="Times New Roman" w:cs="Times New Roman"/>
          <w:sz w:val="28"/>
          <w:szCs w:val="28"/>
        </w:rPr>
        <w:t>СумЗ</w:t>
      </w:r>
      <w:proofErr w:type="spellEnd"/>
      <w:r w:rsidRPr="00341188">
        <w:rPr>
          <w:rFonts w:ascii="Times New Roman" w:hAnsi="Times New Roman" w:cs="Times New Roman"/>
          <w:sz w:val="28"/>
          <w:szCs w:val="28"/>
        </w:rPr>
        <w:t xml:space="preserve"> = ВЗ x </w:t>
      </w:r>
      <w:proofErr w:type="spellStart"/>
      <w:r w:rsidRPr="00341188">
        <w:rPr>
          <w:rFonts w:ascii="Times New Roman" w:hAnsi="Times New Roman" w:cs="Times New Roman"/>
          <w:sz w:val="28"/>
          <w:szCs w:val="28"/>
        </w:rPr>
        <w:t>СтЗ</w:t>
      </w:r>
      <w:proofErr w:type="spellEnd"/>
      <w:r w:rsidRPr="00341188">
        <w:rPr>
          <w:rFonts w:ascii="Times New Roman" w:hAnsi="Times New Roman" w:cs="Times New Roman"/>
          <w:sz w:val="28"/>
          <w:szCs w:val="28"/>
        </w:rPr>
        <w:t>, где:</w:t>
      </w:r>
    </w:p>
    <w:p w:rsidR="00341188" w:rsidRPr="00B6652E" w:rsidRDefault="00341188" w:rsidP="003411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49C2" w:rsidRPr="00E70595" w:rsidRDefault="00CD49C2" w:rsidP="00C24509">
      <w:pPr>
        <w:spacing w:line="360" w:lineRule="auto"/>
        <w:ind w:firstLine="709"/>
        <w:jc w:val="both"/>
        <w:rPr>
          <w:sz w:val="28"/>
          <w:szCs w:val="28"/>
        </w:rPr>
      </w:pPr>
      <w:r w:rsidRPr="00E70595">
        <w:rPr>
          <w:sz w:val="28"/>
          <w:szCs w:val="28"/>
        </w:rPr>
        <w:t>ВЗ – вес зерна пшеницы, ржи, кукурузы, ячменя (далее – зерновые культуры), произведенного и реализованного победителе</w:t>
      </w:r>
      <w:r>
        <w:rPr>
          <w:sz w:val="28"/>
          <w:szCs w:val="28"/>
        </w:rPr>
        <w:t>м</w:t>
      </w:r>
      <w:r w:rsidRPr="00E70595">
        <w:rPr>
          <w:sz w:val="28"/>
          <w:szCs w:val="28"/>
        </w:rPr>
        <w:t xml:space="preserve"> конкурса, обратившимся в текущем финансовом году за грантом (тонн). Показатель определяется на основании представленного победителем конкурса заявления о предоставлении гранта, составленного по форме, утвержденной правовым актом министерства;</w:t>
      </w:r>
    </w:p>
    <w:p w:rsidR="00CD49C2" w:rsidRDefault="00CD49C2" w:rsidP="0034118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70595">
        <w:rPr>
          <w:sz w:val="28"/>
          <w:szCs w:val="28"/>
        </w:rPr>
        <w:t>СтЗ</w:t>
      </w:r>
      <w:proofErr w:type="spellEnd"/>
      <w:r w:rsidRPr="00E70595">
        <w:rPr>
          <w:sz w:val="28"/>
          <w:szCs w:val="28"/>
        </w:rPr>
        <w:t xml:space="preserve"> </w:t>
      </w:r>
      <w:r w:rsidR="00341188">
        <w:rPr>
          <w:sz w:val="28"/>
          <w:szCs w:val="28"/>
        </w:rPr>
        <w:t>– ставка гранта, предоставляемого</w:t>
      </w:r>
      <w:r w:rsidRPr="00E70595">
        <w:rPr>
          <w:sz w:val="28"/>
          <w:szCs w:val="28"/>
        </w:rPr>
        <w:t xml:space="preserve"> за счет средств областного </w:t>
      </w:r>
      <w:r w:rsidR="0044703E">
        <w:rPr>
          <w:sz w:val="28"/>
          <w:szCs w:val="28"/>
        </w:rPr>
        <w:t xml:space="preserve">бюджета </w:t>
      </w:r>
      <w:r w:rsidRPr="00E70595">
        <w:rPr>
          <w:sz w:val="28"/>
          <w:szCs w:val="28"/>
        </w:rPr>
        <w:t>(в том числе за счет средств федерального бюджета) (рублей за тонну), рассчитываемая по формуле:</w:t>
      </w:r>
    </w:p>
    <w:p w:rsidR="00341188" w:rsidRPr="00E70595" w:rsidRDefault="00341188" w:rsidP="00341188">
      <w:pPr>
        <w:ind w:firstLine="709"/>
        <w:jc w:val="both"/>
        <w:rPr>
          <w:sz w:val="28"/>
          <w:szCs w:val="28"/>
        </w:rPr>
      </w:pPr>
    </w:p>
    <w:p w:rsidR="00CD49C2" w:rsidRDefault="00CD49C2" w:rsidP="00341188">
      <w:pPr>
        <w:jc w:val="center"/>
        <w:rPr>
          <w:sz w:val="28"/>
          <w:szCs w:val="28"/>
        </w:rPr>
      </w:pPr>
      <w:proofErr w:type="spellStart"/>
      <w:r w:rsidRPr="00E70595">
        <w:rPr>
          <w:sz w:val="28"/>
          <w:szCs w:val="28"/>
        </w:rPr>
        <w:t>СтЗ</w:t>
      </w:r>
      <w:proofErr w:type="spellEnd"/>
      <w:r w:rsidRPr="00E70595">
        <w:rPr>
          <w:sz w:val="28"/>
          <w:szCs w:val="28"/>
        </w:rPr>
        <w:t xml:space="preserve"> = ОСЗ</w:t>
      </w:r>
      <w:r w:rsidR="00341188">
        <w:rPr>
          <w:sz w:val="28"/>
          <w:szCs w:val="28"/>
        </w:rPr>
        <w:t xml:space="preserve"> </w:t>
      </w:r>
      <w:r w:rsidRPr="00E70595">
        <w:rPr>
          <w:sz w:val="28"/>
          <w:szCs w:val="28"/>
        </w:rPr>
        <w:t>/</w:t>
      </w:r>
      <w:r w:rsidR="00341188">
        <w:rPr>
          <w:sz w:val="28"/>
          <w:szCs w:val="28"/>
        </w:rPr>
        <w:t xml:space="preserve"> </w:t>
      </w:r>
      <w:proofErr w:type="spellStart"/>
      <w:r w:rsidRPr="00E70595">
        <w:rPr>
          <w:sz w:val="28"/>
          <w:szCs w:val="28"/>
        </w:rPr>
        <w:t>СумВЗ</w:t>
      </w:r>
      <w:proofErr w:type="spellEnd"/>
      <w:r w:rsidRPr="00E70595">
        <w:rPr>
          <w:sz w:val="28"/>
          <w:szCs w:val="28"/>
        </w:rPr>
        <w:t>, где:</w:t>
      </w:r>
    </w:p>
    <w:p w:rsidR="00341188" w:rsidRPr="00E70595" w:rsidRDefault="00341188" w:rsidP="00341188">
      <w:pPr>
        <w:jc w:val="center"/>
        <w:rPr>
          <w:sz w:val="28"/>
          <w:szCs w:val="28"/>
        </w:rPr>
      </w:pPr>
    </w:p>
    <w:p w:rsidR="00CD49C2" w:rsidRPr="00E70595" w:rsidRDefault="00CD49C2" w:rsidP="00CD49C2">
      <w:pPr>
        <w:spacing w:line="360" w:lineRule="auto"/>
        <w:ind w:firstLine="709"/>
        <w:jc w:val="both"/>
        <w:rPr>
          <w:sz w:val="28"/>
          <w:szCs w:val="28"/>
        </w:rPr>
      </w:pPr>
      <w:r w:rsidRPr="00E70595">
        <w:rPr>
          <w:sz w:val="28"/>
          <w:szCs w:val="28"/>
        </w:rPr>
        <w:t>ОСЗ – объем средств, предоставляемых в соответствующем финансовом году из областного бюджета (в том числе за счет средств федерального бюджета) на производство и реализацию зерновых культур (рублей),</w:t>
      </w:r>
    </w:p>
    <w:p w:rsidR="00CD49C2" w:rsidRPr="00E70595" w:rsidRDefault="00CD49C2" w:rsidP="00CD49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70595">
        <w:rPr>
          <w:sz w:val="28"/>
          <w:szCs w:val="28"/>
        </w:rPr>
        <w:t>СумВЗ</w:t>
      </w:r>
      <w:proofErr w:type="spellEnd"/>
      <w:r w:rsidRPr="00E70595">
        <w:rPr>
          <w:sz w:val="28"/>
          <w:szCs w:val="28"/>
        </w:rPr>
        <w:t xml:space="preserve"> – вес зерна зерновых культур, произведенного и реализованного всеми победителями конкурса, обратившимися в текущем финансовом году за грантом (тонн). Значение данного показателя определяется на основании представленных победителями конкурса заявлений, составленных по форме, утвержденной правовым актом министерства.</w:t>
      </w:r>
    </w:p>
    <w:p w:rsidR="00CD49C2" w:rsidRPr="00E70595" w:rsidRDefault="00CD49C2" w:rsidP="00CD49C2">
      <w:pPr>
        <w:spacing w:line="360" w:lineRule="auto"/>
        <w:ind w:firstLine="709"/>
        <w:jc w:val="both"/>
        <w:rPr>
          <w:sz w:val="28"/>
          <w:szCs w:val="28"/>
        </w:rPr>
      </w:pPr>
      <w:r w:rsidRPr="00E70595">
        <w:rPr>
          <w:sz w:val="28"/>
          <w:szCs w:val="28"/>
        </w:rPr>
        <w:lastRenderedPageBreak/>
        <w:t xml:space="preserve">В случае если размер гранта за счет средств областного </w:t>
      </w:r>
      <w:r w:rsidR="00341188">
        <w:rPr>
          <w:sz w:val="28"/>
          <w:szCs w:val="28"/>
        </w:rPr>
        <w:t xml:space="preserve">бюджета </w:t>
      </w:r>
      <w:r w:rsidRPr="00E70595">
        <w:rPr>
          <w:sz w:val="28"/>
          <w:szCs w:val="28"/>
        </w:rPr>
        <w:t xml:space="preserve">(в том числе за счет средств федерального бюджета) </w:t>
      </w:r>
      <w:r w:rsidRPr="00CA285D">
        <w:rPr>
          <w:color w:val="000000" w:themeColor="text1"/>
          <w:sz w:val="28"/>
          <w:szCs w:val="28"/>
        </w:rPr>
        <w:t>превышает 50% затрат</w:t>
      </w:r>
      <w:r w:rsidRPr="00E70595">
        <w:rPr>
          <w:sz w:val="28"/>
          <w:szCs w:val="28"/>
        </w:rPr>
        <w:t xml:space="preserve"> победителя конкурса на производство и реализацию зерновых культур, ему выплачивается </w:t>
      </w:r>
      <w:r w:rsidR="00B97D06">
        <w:rPr>
          <w:sz w:val="28"/>
          <w:szCs w:val="28"/>
        </w:rPr>
        <w:t>грант</w:t>
      </w:r>
      <w:r w:rsidRPr="00E70595">
        <w:rPr>
          <w:sz w:val="28"/>
          <w:szCs w:val="28"/>
        </w:rPr>
        <w:t xml:space="preserve"> в размере 50% указанных затрат.</w:t>
      </w:r>
    </w:p>
    <w:p w:rsidR="00CD49C2" w:rsidRPr="00E70595" w:rsidRDefault="00CD49C2" w:rsidP="00CD49C2">
      <w:pPr>
        <w:spacing w:line="360" w:lineRule="auto"/>
        <w:ind w:firstLine="709"/>
        <w:jc w:val="both"/>
        <w:rPr>
          <w:sz w:val="28"/>
          <w:szCs w:val="28"/>
        </w:rPr>
      </w:pPr>
      <w:r w:rsidRPr="00E70595">
        <w:rPr>
          <w:sz w:val="28"/>
          <w:szCs w:val="28"/>
        </w:rPr>
        <w:t>Образовавшиеся при уменьшении суммы гранта средства перераспределяются между другими победителями кон</w:t>
      </w:r>
      <w:r w:rsidR="00341188">
        <w:rPr>
          <w:sz w:val="28"/>
          <w:szCs w:val="28"/>
        </w:rPr>
        <w:t>курса в соответствии с</w:t>
      </w:r>
      <w:r>
        <w:rPr>
          <w:sz w:val="28"/>
          <w:szCs w:val="28"/>
        </w:rPr>
        <w:t xml:space="preserve"> подпунктом</w:t>
      </w:r>
      <w:r w:rsidR="00341188">
        <w:rPr>
          <w:sz w:val="28"/>
          <w:szCs w:val="28"/>
        </w:rPr>
        <w:t xml:space="preserve"> 3.2.3 настоящего Порядка</w:t>
      </w:r>
      <w:r w:rsidRPr="00E70595">
        <w:rPr>
          <w:sz w:val="28"/>
          <w:szCs w:val="28"/>
        </w:rPr>
        <w:t>.</w:t>
      </w:r>
    </w:p>
    <w:p w:rsidR="0072082F" w:rsidRPr="00E70595" w:rsidRDefault="00E95139" w:rsidP="000E161D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5536" w:rsidRPr="00E70595">
        <w:rPr>
          <w:rFonts w:ascii="Times New Roman" w:hAnsi="Times New Roman" w:cs="Times New Roman"/>
          <w:sz w:val="28"/>
          <w:szCs w:val="28"/>
        </w:rPr>
        <w:t>.</w:t>
      </w:r>
      <w:r w:rsidR="00567071" w:rsidRPr="00E70595">
        <w:rPr>
          <w:rFonts w:ascii="Times New Roman" w:hAnsi="Times New Roman" w:cs="Times New Roman"/>
          <w:sz w:val="28"/>
          <w:szCs w:val="28"/>
        </w:rPr>
        <w:t>3</w:t>
      </w:r>
      <w:r w:rsidR="0072082F" w:rsidRPr="00E70595">
        <w:rPr>
          <w:rFonts w:ascii="Times New Roman" w:hAnsi="Times New Roman" w:cs="Times New Roman"/>
          <w:sz w:val="28"/>
          <w:szCs w:val="28"/>
        </w:rPr>
        <w:t>. Грант перечисляется в установленном порядке на лицевой счет победителя конкурса, открытый в Управлении Федерального казначейства.</w:t>
      </w:r>
    </w:p>
    <w:p w:rsidR="0072082F" w:rsidRPr="00E70595" w:rsidRDefault="00E95139" w:rsidP="000E161D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19"/>
      <w:bookmarkEnd w:id="8"/>
      <w:r>
        <w:rPr>
          <w:rFonts w:ascii="Times New Roman" w:hAnsi="Times New Roman" w:cs="Times New Roman"/>
          <w:sz w:val="28"/>
          <w:szCs w:val="28"/>
        </w:rPr>
        <w:t>3</w:t>
      </w:r>
      <w:r w:rsidR="009A5536" w:rsidRPr="00E70595">
        <w:rPr>
          <w:rFonts w:ascii="Times New Roman" w:hAnsi="Times New Roman" w:cs="Times New Roman"/>
          <w:sz w:val="28"/>
          <w:szCs w:val="28"/>
        </w:rPr>
        <w:t>.</w:t>
      </w:r>
      <w:r w:rsidR="00567071" w:rsidRPr="00E70595">
        <w:rPr>
          <w:rFonts w:ascii="Times New Roman" w:hAnsi="Times New Roman" w:cs="Times New Roman"/>
          <w:sz w:val="28"/>
          <w:szCs w:val="28"/>
        </w:rPr>
        <w:t>4</w:t>
      </w:r>
      <w:r w:rsidR="00CF1028" w:rsidRPr="00E70595">
        <w:rPr>
          <w:rFonts w:ascii="Times New Roman" w:hAnsi="Times New Roman" w:cs="Times New Roman"/>
          <w:sz w:val="28"/>
          <w:szCs w:val="28"/>
        </w:rPr>
        <w:t>.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Для получения гранта победитель конкурса </w:t>
      </w:r>
      <w:r w:rsidR="00BD069F" w:rsidRPr="00E70595">
        <w:rPr>
          <w:rFonts w:ascii="Times New Roman" w:hAnsi="Times New Roman" w:cs="Times New Roman"/>
          <w:sz w:val="28"/>
          <w:szCs w:val="28"/>
        </w:rPr>
        <w:t>в т</w:t>
      </w:r>
      <w:r w:rsidR="00E44554" w:rsidRPr="00E70595">
        <w:rPr>
          <w:rFonts w:ascii="Times New Roman" w:hAnsi="Times New Roman" w:cs="Times New Roman"/>
          <w:sz w:val="28"/>
          <w:szCs w:val="28"/>
        </w:rPr>
        <w:t>ечение пяти</w:t>
      </w:r>
      <w:r w:rsidR="000C1FFE" w:rsidRPr="00E70595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распоряжения министерства о победителях конкурса </w:t>
      </w:r>
      <w:r w:rsidR="0072082F" w:rsidRPr="00E70595">
        <w:rPr>
          <w:rFonts w:ascii="Times New Roman" w:hAnsi="Times New Roman" w:cs="Times New Roman"/>
          <w:sz w:val="28"/>
          <w:szCs w:val="28"/>
        </w:rPr>
        <w:t>представляет в министерство следующие документы:</w:t>
      </w:r>
    </w:p>
    <w:p w:rsidR="0072082F" w:rsidRPr="00E70595" w:rsidRDefault="00E95139" w:rsidP="000E161D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5536" w:rsidRPr="00E70595">
        <w:rPr>
          <w:rFonts w:ascii="Times New Roman" w:hAnsi="Times New Roman" w:cs="Times New Roman"/>
          <w:sz w:val="28"/>
          <w:szCs w:val="28"/>
        </w:rPr>
        <w:t>.</w:t>
      </w:r>
      <w:r w:rsidR="00567071" w:rsidRPr="00E70595">
        <w:rPr>
          <w:rFonts w:ascii="Times New Roman" w:hAnsi="Times New Roman" w:cs="Times New Roman"/>
          <w:sz w:val="28"/>
          <w:szCs w:val="28"/>
        </w:rPr>
        <w:t>4</w:t>
      </w:r>
      <w:r w:rsidR="0072082F" w:rsidRPr="00E70595">
        <w:rPr>
          <w:rFonts w:ascii="Times New Roman" w:hAnsi="Times New Roman" w:cs="Times New Roman"/>
          <w:sz w:val="28"/>
          <w:szCs w:val="28"/>
        </w:rPr>
        <w:t>.1. Заявление о предоставлении гранта по форм</w:t>
      </w:r>
      <w:r w:rsidR="008568D1">
        <w:rPr>
          <w:rFonts w:ascii="Times New Roman" w:hAnsi="Times New Roman" w:cs="Times New Roman"/>
          <w:sz w:val="28"/>
          <w:szCs w:val="28"/>
        </w:rPr>
        <w:t>е</w:t>
      </w:r>
      <w:r w:rsidR="0072082F" w:rsidRPr="00E70595">
        <w:rPr>
          <w:rFonts w:ascii="Times New Roman" w:hAnsi="Times New Roman" w:cs="Times New Roman"/>
          <w:sz w:val="28"/>
          <w:szCs w:val="28"/>
        </w:rPr>
        <w:t>, утвержд</w:t>
      </w:r>
      <w:r w:rsidR="008568D1">
        <w:rPr>
          <w:rFonts w:ascii="Times New Roman" w:hAnsi="Times New Roman" w:cs="Times New Roman"/>
          <w:sz w:val="28"/>
          <w:szCs w:val="28"/>
        </w:rPr>
        <w:t>аемой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</w:t>
      </w:r>
      <w:r w:rsidR="00860DB5" w:rsidRPr="00E70595">
        <w:rPr>
          <w:rFonts w:ascii="Times New Roman" w:hAnsi="Times New Roman" w:cs="Times New Roman"/>
          <w:sz w:val="28"/>
          <w:szCs w:val="28"/>
        </w:rPr>
        <w:t xml:space="preserve"> в соответствии с мероприятием предоставления гранта</w:t>
      </w:r>
      <w:r w:rsidR="0072082F" w:rsidRPr="00E70595">
        <w:rPr>
          <w:rFonts w:ascii="Times New Roman" w:hAnsi="Times New Roman" w:cs="Times New Roman"/>
          <w:sz w:val="28"/>
          <w:szCs w:val="28"/>
        </w:rPr>
        <w:t>.</w:t>
      </w:r>
    </w:p>
    <w:p w:rsidR="0072082F" w:rsidRPr="00E70595" w:rsidRDefault="00E95139" w:rsidP="000E161D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5536" w:rsidRPr="00E70595">
        <w:rPr>
          <w:rFonts w:ascii="Times New Roman" w:hAnsi="Times New Roman" w:cs="Times New Roman"/>
          <w:sz w:val="28"/>
          <w:szCs w:val="28"/>
        </w:rPr>
        <w:t>.</w:t>
      </w:r>
      <w:r w:rsidR="00567071" w:rsidRPr="00E70595">
        <w:rPr>
          <w:rFonts w:ascii="Times New Roman" w:hAnsi="Times New Roman" w:cs="Times New Roman"/>
          <w:sz w:val="28"/>
          <w:szCs w:val="28"/>
        </w:rPr>
        <w:t>4</w:t>
      </w:r>
      <w:r w:rsidR="0072082F" w:rsidRPr="00E70595">
        <w:rPr>
          <w:rFonts w:ascii="Times New Roman" w:hAnsi="Times New Roman" w:cs="Times New Roman"/>
          <w:sz w:val="28"/>
          <w:szCs w:val="28"/>
        </w:rPr>
        <w:t>.2. Справку о размере среднемесячной заработной платы, составленную по форме, установленной правовым актом министерства.</w:t>
      </w:r>
    </w:p>
    <w:p w:rsidR="0072082F" w:rsidRPr="00E70595" w:rsidRDefault="00E95139" w:rsidP="000E161D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5536" w:rsidRPr="00E70595">
        <w:rPr>
          <w:rFonts w:ascii="Times New Roman" w:hAnsi="Times New Roman" w:cs="Times New Roman"/>
          <w:sz w:val="28"/>
          <w:szCs w:val="28"/>
        </w:rPr>
        <w:t>.</w:t>
      </w:r>
      <w:r w:rsidR="00567071" w:rsidRPr="00E70595">
        <w:rPr>
          <w:rFonts w:ascii="Times New Roman" w:hAnsi="Times New Roman" w:cs="Times New Roman"/>
          <w:sz w:val="28"/>
          <w:szCs w:val="28"/>
        </w:rPr>
        <w:t>4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.3. Справку об отсутствии просроченной задолженности по выплате заработной платы работникам </w:t>
      </w:r>
      <w:r w:rsidR="00A27FD3" w:rsidRPr="00E70595">
        <w:rPr>
          <w:rFonts w:ascii="Times New Roman" w:hAnsi="Times New Roman" w:cs="Times New Roman"/>
          <w:sz w:val="28"/>
          <w:szCs w:val="28"/>
        </w:rPr>
        <w:t xml:space="preserve">научных и образовательных </w:t>
      </w:r>
      <w:r w:rsidR="0072082F" w:rsidRPr="00E70595">
        <w:rPr>
          <w:rFonts w:ascii="Times New Roman" w:hAnsi="Times New Roman" w:cs="Times New Roman"/>
          <w:sz w:val="28"/>
          <w:szCs w:val="28"/>
        </w:rPr>
        <w:t>организаци</w:t>
      </w:r>
      <w:r w:rsidR="00A27FD3" w:rsidRPr="00E70595">
        <w:rPr>
          <w:rFonts w:ascii="Times New Roman" w:hAnsi="Times New Roman" w:cs="Times New Roman"/>
          <w:sz w:val="28"/>
          <w:szCs w:val="28"/>
        </w:rPr>
        <w:t>й</w:t>
      </w:r>
      <w:r w:rsidR="0072082F" w:rsidRPr="00E70595">
        <w:rPr>
          <w:rFonts w:ascii="Times New Roman" w:hAnsi="Times New Roman" w:cs="Times New Roman"/>
          <w:sz w:val="28"/>
          <w:szCs w:val="28"/>
        </w:rPr>
        <w:t>, составленную по форме, установленной правовым актом министерства.</w:t>
      </w:r>
    </w:p>
    <w:p w:rsidR="00F12E16" w:rsidRPr="00E70595" w:rsidRDefault="00E95139" w:rsidP="000E161D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5536" w:rsidRPr="00E70595">
        <w:rPr>
          <w:rFonts w:ascii="Times New Roman" w:hAnsi="Times New Roman" w:cs="Times New Roman"/>
          <w:sz w:val="28"/>
          <w:szCs w:val="28"/>
        </w:rPr>
        <w:t>.</w:t>
      </w:r>
      <w:r w:rsidR="00567071" w:rsidRPr="00E70595">
        <w:rPr>
          <w:rFonts w:ascii="Times New Roman" w:hAnsi="Times New Roman" w:cs="Times New Roman"/>
          <w:sz w:val="28"/>
          <w:szCs w:val="28"/>
        </w:rPr>
        <w:t>4</w:t>
      </w:r>
      <w:r w:rsidR="00F12E16" w:rsidRPr="00E70595">
        <w:rPr>
          <w:rFonts w:ascii="Times New Roman" w:hAnsi="Times New Roman" w:cs="Times New Roman"/>
          <w:sz w:val="28"/>
          <w:szCs w:val="28"/>
        </w:rPr>
        <w:t>.4. Справку об отсутствии задолженности по налогам (сборам),</w:t>
      </w:r>
      <w:r w:rsidR="0044703E">
        <w:rPr>
          <w:rFonts w:ascii="Times New Roman" w:hAnsi="Times New Roman" w:cs="Times New Roman"/>
          <w:sz w:val="28"/>
          <w:szCs w:val="28"/>
        </w:rPr>
        <w:t xml:space="preserve"> </w:t>
      </w:r>
      <w:r w:rsidR="0044703E">
        <w:rPr>
          <w:rFonts w:ascii="Times New Roman" w:hAnsi="Times New Roman" w:cs="Times New Roman"/>
          <w:sz w:val="28"/>
          <w:szCs w:val="28"/>
        </w:rPr>
        <w:br/>
      </w:r>
      <w:r w:rsidR="00F12E16" w:rsidRPr="00E70595">
        <w:rPr>
          <w:rFonts w:ascii="Times New Roman" w:hAnsi="Times New Roman" w:cs="Times New Roman"/>
          <w:sz w:val="28"/>
          <w:szCs w:val="28"/>
        </w:rPr>
        <w:t>по страховым взносам и начисленным п</w:t>
      </w:r>
      <w:r w:rsidR="00E44554" w:rsidRPr="00E70595">
        <w:rPr>
          <w:rFonts w:ascii="Times New Roman" w:hAnsi="Times New Roman" w:cs="Times New Roman"/>
          <w:sz w:val="28"/>
          <w:szCs w:val="28"/>
        </w:rPr>
        <w:t xml:space="preserve">о ним пеням и штрафам, выданную </w:t>
      </w:r>
      <w:r w:rsidR="00F12E16" w:rsidRPr="00E70595">
        <w:rPr>
          <w:rFonts w:ascii="Times New Roman" w:hAnsi="Times New Roman" w:cs="Times New Roman"/>
          <w:sz w:val="28"/>
          <w:szCs w:val="28"/>
        </w:rPr>
        <w:t xml:space="preserve">налоговым органом и региональным отделением Фонда социального страхования Российской Федерации, на учете в которых состоит победитель конкурса, по </w:t>
      </w:r>
      <w:r w:rsidR="00F12E16" w:rsidRPr="00E70595">
        <w:rPr>
          <w:rFonts w:ascii="Times New Roman" w:hAnsi="Times New Roman" w:cs="Times New Roman"/>
          <w:spacing w:val="-2"/>
          <w:sz w:val="28"/>
          <w:szCs w:val="28"/>
        </w:rPr>
        <w:t>состоянию на 1-е число месяца обращения за грантом.</w:t>
      </w:r>
    </w:p>
    <w:p w:rsidR="0072082F" w:rsidRPr="00E70595" w:rsidRDefault="00E95139" w:rsidP="000E161D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230B" w:rsidRPr="00E70595">
        <w:rPr>
          <w:rFonts w:ascii="Times New Roman" w:hAnsi="Times New Roman" w:cs="Times New Roman"/>
          <w:sz w:val="28"/>
          <w:szCs w:val="28"/>
        </w:rPr>
        <w:t>.</w:t>
      </w:r>
      <w:r w:rsidR="00567071" w:rsidRPr="00E70595">
        <w:rPr>
          <w:rFonts w:ascii="Times New Roman" w:hAnsi="Times New Roman" w:cs="Times New Roman"/>
          <w:sz w:val="28"/>
          <w:szCs w:val="28"/>
        </w:rPr>
        <w:t>4.5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. Опись </w:t>
      </w:r>
      <w:r w:rsidR="00512D30">
        <w:rPr>
          <w:rFonts w:ascii="Times New Roman" w:hAnsi="Times New Roman" w:cs="Times New Roman"/>
          <w:sz w:val="28"/>
          <w:szCs w:val="28"/>
        </w:rPr>
        <w:t>представленных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документов для получения гранта, утвержденную правовым актом министерства, в двух экземплярах.</w:t>
      </w:r>
    </w:p>
    <w:p w:rsidR="0072082F" w:rsidRPr="00E70595" w:rsidRDefault="00E95139" w:rsidP="000E161D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230B" w:rsidRPr="00E70595">
        <w:rPr>
          <w:rFonts w:ascii="Times New Roman" w:hAnsi="Times New Roman" w:cs="Times New Roman"/>
          <w:sz w:val="28"/>
          <w:szCs w:val="28"/>
        </w:rPr>
        <w:t>.</w:t>
      </w:r>
      <w:r w:rsidR="00567071" w:rsidRPr="00E70595">
        <w:rPr>
          <w:rFonts w:ascii="Times New Roman" w:hAnsi="Times New Roman" w:cs="Times New Roman"/>
          <w:sz w:val="28"/>
          <w:szCs w:val="28"/>
        </w:rPr>
        <w:t>5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. В случае получения отказа в приеме документов победитель </w:t>
      </w:r>
      <w:r w:rsidR="0072082F" w:rsidRPr="00E70595">
        <w:rPr>
          <w:rFonts w:ascii="Times New Roman" w:hAnsi="Times New Roman" w:cs="Times New Roman"/>
          <w:sz w:val="28"/>
          <w:szCs w:val="28"/>
        </w:rPr>
        <w:lastRenderedPageBreak/>
        <w:t xml:space="preserve">конкурса после устранения оснований для отказа вправе вновь подать документы в соответствии с </w:t>
      </w:r>
      <w:hyperlink w:anchor="P219" w:history="1">
        <w:r w:rsidR="0038196C" w:rsidRPr="00E70595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38196C" w:rsidRPr="00E70595">
        <w:rPr>
          <w:rFonts w:ascii="Times New Roman" w:hAnsi="Times New Roman" w:cs="Times New Roman"/>
          <w:sz w:val="28"/>
          <w:szCs w:val="28"/>
        </w:rPr>
        <w:t xml:space="preserve"> </w:t>
      </w:r>
      <w:r w:rsidR="00FD5476">
        <w:rPr>
          <w:rFonts w:ascii="Times New Roman" w:hAnsi="Times New Roman" w:cs="Times New Roman"/>
          <w:sz w:val="28"/>
          <w:szCs w:val="28"/>
        </w:rPr>
        <w:t>4</w:t>
      </w:r>
      <w:r w:rsidR="0038196C" w:rsidRPr="00E70595">
        <w:rPr>
          <w:rFonts w:ascii="Times New Roman" w:hAnsi="Times New Roman" w:cs="Times New Roman"/>
          <w:sz w:val="28"/>
          <w:szCs w:val="28"/>
        </w:rPr>
        <w:t xml:space="preserve">.4 </w:t>
      </w:r>
      <w:r w:rsidR="0072082F" w:rsidRPr="00E70595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72082F" w:rsidRPr="00E70595" w:rsidRDefault="00E95139" w:rsidP="000E161D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230B" w:rsidRPr="00E70595">
        <w:rPr>
          <w:rFonts w:ascii="Times New Roman" w:hAnsi="Times New Roman" w:cs="Times New Roman"/>
          <w:sz w:val="28"/>
          <w:szCs w:val="28"/>
        </w:rPr>
        <w:t>.</w:t>
      </w:r>
      <w:r w:rsidR="00567071" w:rsidRPr="00E70595">
        <w:rPr>
          <w:rFonts w:ascii="Times New Roman" w:hAnsi="Times New Roman" w:cs="Times New Roman"/>
          <w:sz w:val="28"/>
          <w:szCs w:val="28"/>
        </w:rPr>
        <w:t>6</w:t>
      </w:r>
      <w:r w:rsidR="00F843E1" w:rsidRPr="00E70595">
        <w:rPr>
          <w:rFonts w:ascii="Times New Roman" w:hAnsi="Times New Roman" w:cs="Times New Roman"/>
          <w:sz w:val="28"/>
          <w:szCs w:val="28"/>
        </w:rPr>
        <w:t xml:space="preserve">. Ответственность за </w:t>
      </w:r>
      <w:r w:rsidR="0072082F" w:rsidRPr="00E70595">
        <w:rPr>
          <w:rFonts w:ascii="Times New Roman" w:hAnsi="Times New Roman" w:cs="Times New Roman"/>
          <w:sz w:val="28"/>
          <w:szCs w:val="28"/>
        </w:rPr>
        <w:t>достоверность представляемых научными и образовательными организациями документов несут их руководители.</w:t>
      </w:r>
    </w:p>
    <w:p w:rsidR="0072082F" w:rsidRPr="00E70595" w:rsidRDefault="00E95139" w:rsidP="000E161D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230B" w:rsidRPr="00E70595">
        <w:rPr>
          <w:rFonts w:ascii="Times New Roman" w:hAnsi="Times New Roman" w:cs="Times New Roman"/>
          <w:sz w:val="28"/>
          <w:szCs w:val="28"/>
        </w:rPr>
        <w:t>.</w:t>
      </w:r>
      <w:r w:rsidR="00567071" w:rsidRPr="00E70595">
        <w:rPr>
          <w:rFonts w:ascii="Times New Roman" w:hAnsi="Times New Roman" w:cs="Times New Roman"/>
          <w:sz w:val="28"/>
          <w:szCs w:val="28"/>
        </w:rPr>
        <w:t>7</w:t>
      </w:r>
      <w:r w:rsidR="0072082F" w:rsidRPr="00E70595">
        <w:rPr>
          <w:rFonts w:ascii="Times New Roman" w:hAnsi="Times New Roman" w:cs="Times New Roman"/>
          <w:sz w:val="28"/>
          <w:szCs w:val="28"/>
        </w:rPr>
        <w:t>. Министерство:</w:t>
      </w:r>
    </w:p>
    <w:p w:rsidR="0072082F" w:rsidRPr="00E70595" w:rsidRDefault="00E95139" w:rsidP="000E161D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230B" w:rsidRPr="00E70595">
        <w:rPr>
          <w:rFonts w:ascii="Times New Roman" w:hAnsi="Times New Roman" w:cs="Times New Roman"/>
          <w:sz w:val="28"/>
          <w:szCs w:val="28"/>
        </w:rPr>
        <w:t>.</w:t>
      </w:r>
      <w:r w:rsidR="00567071" w:rsidRPr="00E70595">
        <w:rPr>
          <w:rFonts w:ascii="Times New Roman" w:hAnsi="Times New Roman" w:cs="Times New Roman"/>
          <w:sz w:val="28"/>
          <w:szCs w:val="28"/>
        </w:rPr>
        <w:t>7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.1. Проверяет состав, названия и реквизиты </w:t>
      </w:r>
      <w:r w:rsidR="000B46AE" w:rsidRPr="00E70595">
        <w:rPr>
          <w:rFonts w:ascii="Times New Roman" w:hAnsi="Times New Roman" w:cs="Times New Roman"/>
          <w:sz w:val="28"/>
          <w:szCs w:val="28"/>
        </w:rPr>
        <w:t>представленных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документов в соответствии с описью </w:t>
      </w:r>
      <w:r w:rsidR="000B46AE" w:rsidRPr="00E70595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72082F" w:rsidRPr="00E70595">
        <w:rPr>
          <w:rFonts w:ascii="Times New Roman" w:hAnsi="Times New Roman" w:cs="Times New Roman"/>
          <w:sz w:val="28"/>
          <w:szCs w:val="28"/>
        </w:rPr>
        <w:t>документов и регистрирует их в день поступления в следующем порядке:</w:t>
      </w:r>
    </w:p>
    <w:p w:rsidR="0072082F" w:rsidRPr="00E70595" w:rsidRDefault="00E9513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230B" w:rsidRPr="00E70595">
        <w:rPr>
          <w:rFonts w:ascii="Times New Roman" w:hAnsi="Times New Roman" w:cs="Times New Roman"/>
          <w:sz w:val="28"/>
          <w:szCs w:val="28"/>
        </w:rPr>
        <w:t>.</w:t>
      </w:r>
      <w:r w:rsidR="00567071" w:rsidRPr="00E70595">
        <w:rPr>
          <w:rFonts w:ascii="Times New Roman" w:hAnsi="Times New Roman" w:cs="Times New Roman"/>
          <w:sz w:val="28"/>
          <w:szCs w:val="28"/>
        </w:rPr>
        <w:t>7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.1.1. В случае несовпадения состава, названий и (или) реквизитов </w:t>
      </w:r>
      <w:r w:rsidR="000B46AE" w:rsidRPr="00E70595">
        <w:rPr>
          <w:rFonts w:ascii="Times New Roman" w:hAnsi="Times New Roman" w:cs="Times New Roman"/>
          <w:sz w:val="28"/>
          <w:szCs w:val="28"/>
        </w:rPr>
        <w:t>представленных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документов с описью </w:t>
      </w:r>
      <w:r w:rsidR="000B46AE" w:rsidRPr="00E70595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документов делает в описи </w:t>
      </w:r>
      <w:r w:rsidR="00FD5476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E44554" w:rsidRPr="00E70595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72082F" w:rsidRPr="00E70595">
        <w:rPr>
          <w:rFonts w:ascii="Times New Roman" w:hAnsi="Times New Roman" w:cs="Times New Roman"/>
          <w:sz w:val="28"/>
          <w:szCs w:val="28"/>
        </w:rPr>
        <w:t>соответствующие отметки.</w:t>
      </w:r>
    </w:p>
    <w:p w:rsidR="0072082F" w:rsidRPr="00E70595" w:rsidRDefault="00E9513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230B" w:rsidRPr="00E70595">
        <w:rPr>
          <w:rFonts w:ascii="Times New Roman" w:hAnsi="Times New Roman" w:cs="Times New Roman"/>
          <w:sz w:val="28"/>
          <w:szCs w:val="28"/>
        </w:rPr>
        <w:t>.</w:t>
      </w:r>
      <w:r w:rsidR="00567071" w:rsidRPr="00E70595">
        <w:rPr>
          <w:rFonts w:ascii="Times New Roman" w:hAnsi="Times New Roman" w:cs="Times New Roman"/>
          <w:sz w:val="28"/>
          <w:szCs w:val="28"/>
        </w:rPr>
        <w:t>7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.1.2. Делает в обоих экземплярах описи </w:t>
      </w:r>
      <w:r w:rsidR="000B46AE" w:rsidRPr="00E70595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72082F" w:rsidRPr="00E70595">
        <w:rPr>
          <w:rFonts w:ascii="Times New Roman" w:hAnsi="Times New Roman" w:cs="Times New Roman"/>
          <w:sz w:val="28"/>
          <w:szCs w:val="28"/>
        </w:rPr>
        <w:t>документов отметку о дате поступления документов.</w:t>
      </w:r>
    </w:p>
    <w:p w:rsidR="0072082F" w:rsidRPr="00E70595" w:rsidRDefault="00E9513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230B" w:rsidRPr="00E70595">
        <w:rPr>
          <w:rFonts w:ascii="Times New Roman" w:hAnsi="Times New Roman" w:cs="Times New Roman"/>
          <w:sz w:val="28"/>
          <w:szCs w:val="28"/>
        </w:rPr>
        <w:t>.</w:t>
      </w:r>
      <w:r w:rsidR="00567071" w:rsidRPr="00E70595">
        <w:rPr>
          <w:rFonts w:ascii="Times New Roman" w:hAnsi="Times New Roman" w:cs="Times New Roman"/>
          <w:sz w:val="28"/>
          <w:szCs w:val="28"/>
        </w:rPr>
        <w:t>7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.1.3. Вносит реквизиты описи </w:t>
      </w:r>
      <w:r w:rsidR="000B46AE" w:rsidRPr="00E70595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72082F" w:rsidRPr="00E70595">
        <w:rPr>
          <w:rFonts w:ascii="Times New Roman" w:hAnsi="Times New Roman" w:cs="Times New Roman"/>
          <w:sz w:val="28"/>
          <w:szCs w:val="28"/>
        </w:rPr>
        <w:t>документов в журнал регистрации документов, поданных в министерство победителями конкурса. Листы указанного журнала должны быть пронумерованы, прошнурованы, на обороте последнего листа скреплены печатью, заверены подписью должностного лица, уполномоченного на прием документов.</w:t>
      </w:r>
    </w:p>
    <w:p w:rsidR="0072082F" w:rsidRPr="00E70595" w:rsidRDefault="00E9513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230B" w:rsidRPr="00E70595">
        <w:rPr>
          <w:rFonts w:ascii="Times New Roman" w:hAnsi="Times New Roman" w:cs="Times New Roman"/>
          <w:sz w:val="28"/>
          <w:szCs w:val="28"/>
        </w:rPr>
        <w:t>.</w:t>
      </w:r>
      <w:r w:rsidR="00567071" w:rsidRPr="00E70595">
        <w:rPr>
          <w:rFonts w:ascii="Times New Roman" w:hAnsi="Times New Roman" w:cs="Times New Roman"/>
          <w:sz w:val="28"/>
          <w:szCs w:val="28"/>
        </w:rPr>
        <w:t>7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.1.4. Возвращает лицу, представившему документы, один экземпляр </w:t>
      </w:r>
      <w:r w:rsidR="000B46AE" w:rsidRPr="00E70595">
        <w:rPr>
          <w:rFonts w:ascii="Times New Roman" w:hAnsi="Times New Roman" w:cs="Times New Roman"/>
          <w:sz w:val="28"/>
          <w:szCs w:val="28"/>
        </w:rPr>
        <w:t xml:space="preserve">вышеуказанной </w:t>
      </w:r>
      <w:r w:rsidR="0072082F" w:rsidRPr="00E70595">
        <w:rPr>
          <w:rFonts w:ascii="Times New Roman" w:hAnsi="Times New Roman" w:cs="Times New Roman"/>
          <w:sz w:val="28"/>
          <w:szCs w:val="28"/>
        </w:rPr>
        <w:t>описи.</w:t>
      </w:r>
    </w:p>
    <w:p w:rsidR="0072082F" w:rsidRPr="00E70595" w:rsidRDefault="00E9513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230B" w:rsidRPr="00E70595">
        <w:rPr>
          <w:rFonts w:ascii="Times New Roman" w:hAnsi="Times New Roman" w:cs="Times New Roman"/>
          <w:sz w:val="28"/>
          <w:szCs w:val="28"/>
        </w:rPr>
        <w:t>.</w:t>
      </w:r>
      <w:r w:rsidR="00567071" w:rsidRPr="00E70595">
        <w:rPr>
          <w:rFonts w:ascii="Times New Roman" w:hAnsi="Times New Roman" w:cs="Times New Roman"/>
          <w:sz w:val="28"/>
          <w:szCs w:val="28"/>
        </w:rPr>
        <w:t>7</w:t>
      </w:r>
      <w:r w:rsidR="0072082F" w:rsidRPr="00E70595">
        <w:rPr>
          <w:rFonts w:ascii="Times New Roman" w:hAnsi="Times New Roman" w:cs="Times New Roman"/>
          <w:sz w:val="28"/>
          <w:szCs w:val="28"/>
        </w:rPr>
        <w:t>.2. Не позднее трех рабочих дней со дня регистрации документов:</w:t>
      </w:r>
    </w:p>
    <w:p w:rsidR="0072082F" w:rsidRPr="00E70595" w:rsidRDefault="00E9513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230B" w:rsidRPr="00E70595">
        <w:rPr>
          <w:rFonts w:ascii="Times New Roman" w:hAnsi="Times New Roman" w:cs="Times New Roman"/>
          <w:sz w:val="28"/>
          <w:szCs w:val="28"/>
        </w:rPr>
        <w:t>.</w:t>
      </w:r>
      <w:r w:rsidR="00567071" w:rsidRPr="00E70595">
        <w:rPr>
          <w:rFonts w:ascii="Times New Roman" w:hAnsi="Times New Roman" w:cs="Times New Roman"/>
          <w:sz w:val="28"/>
          <w:szCs w:val="28"/>
        </w:rPr>
        <w:t>7</w:t>
      </w:r>
      <w:r w:rsidR="0072082F" w:rsidRPr="00E70595">
        <w:rPr>
          <w:rFonts w:ascii="Times New Roman" w:hAnsi="Times New Roman" w:cs="Times New Roman"/>
          <w:sz w:val="28"/>
          <w:szCs w:val="28"/>
        </w:rPr>
        <w:t>.2.1. Проверяет по полученным документам наличие оснований для отказа в предоставлении гранта, к которым относятся:</w:t>
      </w:r>
    </w:p>
    <w:p w:rsidR="000B2304" w:rsidRPr="00E70595" w:rsidRDefault="000B2304" w:rsidP="0045411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0595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E7059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</w:t>
      </w:r>
      <w:r w:rsidR="00B678F7" w:rsidRPr="00E705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ставленных победителем конкурса </w:t>
      </w:r>
      <w:r w:rsidRPr="00E7059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 требованиям, определ</w:t>
      </w:r>
      <w:r w:rsidR="0038196C" w:rsidRPr="00E705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енным </w:t>
      </w:r>
      <w:r w:rsidR="0038196C" w:rsidRPr="000119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</w:t>
      </w:r>
      <w:r w:rsidR="00A33C3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B678F7" w:rsidRPr="000119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22A3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E705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</w:t>
      </w:r>
      <w:r w:rsidR="00FD547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E70595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орядка;</w:t>
      </w:r>
    </w:p>
    <w:p w:rsidR="00B678F7" w:rsidRPr="00E70595" w:rsidRDefault="00B678F7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непредставление (представление не в полном объеме) документов;</w:t>
      </w:r>
    </w:p>
    <w:p w:rsidR="000B2304" w:rsidRPr="00E70595" w:rsidRDefault="000B2304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</w:t>
      </w:r>
      <w:r w:rsidR="00B678F7" w:rsidRPr="00E70595">
        <w:rPr>
          <w:rFonts w:ascii="Times New Roman" w:hAnsi="Times New Roman" w:cs="Times New Roman"/>
          <w:sz w:val="28"/>
          <w:szCs w:val="28"/>
        </w:rPr>
        <w:t>обедителем конкурса</w:t>
      </w:r>
      <w:r w:rsidRPr="00E70595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72082F" w:rsidRPr="00E70595" w:rsidRDefault="00E9513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2304" w:rsidRPr="00E70595">
        <w:rPr>
          <w:rFonts w:ascii="Times New Roman" w:hAnsi="Times New Roman" w:cs="Times New Roman"/>
          <w:sz w:val="28"/>
          <w:szCs w:val="28"/>
        </w:rPr>
        <w:t>.</w:t>
      </w:r>
      <w:r w:rsidR="00567071" w:rsidRPr="00E70595">
        <w:rPr>
          <w:rFonts w:ascii="Times New Roman" w:hAnsi="Times New Roman" w:cs="Times New Roman"/>
          <w:sz w:val="28"/>
          <w:szCs w:val="28"/>
        </w:rPr>
        <w:t>7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.2.2. В случае выявления хотя бы одного из оснований для отказа в </w:t>
      </w:r>
      <w:r w:rsidR="0072082F" w:rsidRPr="00E70595">
        <w:rPr>
          <w:rFonts w:ascii="Times New Roman" w:hAnsi="Times New Roman" w:cs="Times New Roman"/>
          <w:sz w:val="28"/>
          <w:szCs w:val="28"/>
        </w:rPr>
        <w:lastRenderedPageBreak/>
        <w:t>предоставлении гранта готовит победителю конкурса, подавшему документы, письменное уведомление об отказе в предоставлении гранта</w:t>
      </w:r>
      <w:r w:rsidR="00860DB5" w:rsidRPr="00E70595">
        <w:rPr>
          <w:rFonts w:ascii="Times New Roman" w:hAnsi="Times New Roman" w:cs="Times New Roman"/>
          <w:sz w:val="28"/>
          <w:szCs w:val="28"/>
        </w:rPr>
        <w:br/>
      </w:r>
      <w:r w:rsidR="0072082F" w:rsidRPr="00E70595">
        <w:rPr>
          <w:rFonts w:ascii="Times New Roman" w:hAnsi="Times New Roman" w:cs="Times New Roman"/>
          <w:sz w:val="28"/>
          <w:szCs w:val="28"/>
        </w:rPr>
        <w:t>(с указанием оснований для отказа) и возвращает ему поданные документы</w:t>
      </w:r>
      <w:r w:rsidR="00F37E80" w:rsidRPr="00E70595">
        <w:rPr>
          <w:rFonts w:ascii="Times New Roman" w:hAnsi="Times New Roman" w:cs="Times New Roman"/>
          <w:sz w:val="28"/>
          <w:szCs w:val="28"/>
        </w:rPr>
        <w:br/>
      </w:r>
      <w:r w:rsidR="0072082F" w:rsidRPr="00E70595">
        <w:rPr>
          <w:rFonts w:ascii="Times New Roman" w:hAnsi="Times New Roman" w:cs="Times New Roman"/>
          <w:sz w:val="28"/>
          <w:szCs w:val="28"/>
        </w:rPr>
        <w:t>с письменным уведомлением, с нарочным (под подпись) или заказным письмом с уведомлением о вручении.</w:t>
      </w:r>
    </w:p>
    <w:p w:rsidR="0072082F" w:rsidRDefault="00E95139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2304" w:rsidRPr="00E70595">
        <w:rPr>
          <w:rFonts w:ascii="Times New Roman" w:hAnsi="Times New Roman" w:cs="Times New Roman"/>
          <w:sz w:val="28"/>
          <w:szCs w:val="28"/>
        </w:rPr>
        <w:t>.</w:t>
      </w:r>
      <w:r w:rsidR="00567071" w:rsidRPr="00E70595">
        <w:rPr>
          <w:rFonts w:ascii="Times New Roman" w:hAnsi="Times New Roman" w:cs="Times New Roman"/>
          <w:sz w:val="28"/>
          <w:szCs w:val="28"/>
        </w:rPr>
        <w:t>8</w:t>
      </w:r>
      <w:r w:rsidR="0072082F" w:rsidRPr="00E70595">
        <w:rPr>
          <w:rFonts w:ascii="Times New Roman" w:hAnsi="Times New Roman" w:cs="Times New Roman"/>
          <w:sz w:val="28"/>
          <w:szCs w:val="28"/>
        </w:rPr>
        <w:t>. При отсутствии оснований для</w:t>
      </w:r>
      <w:r w:rsidR="00F843E1" w:rsidRPr="00E70595">
        <w:rPr>
          <w:rFonts w:ascii="Times New Roman" w:hAnsi="Times New Roman" w:cs="Times New Roman"/>
          <w:sz w:val="28"/>
          <w:szCs w:val="28"/>
        </w:rPr>
        <w:t xml:space="preserve"> отказа в предоставлении </w:t>
      </w:r>
      <w:r w:rsidR="00C6187C" w:rsidRPr="00E70595">
        <w:rPr>
          <w:rFonts w:ascii="Times New Roman" w:hAnsi="Times New Roman" w:cs="Times New Roman"/>
          <w:sz w:val="28"/>
          <w:szCs w:val="28"/>
        </w:rPr>
        <w:t>гранта министерство в течение 10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рабочих дней со дня признания </w:t>
      </w:r>
      <w:r w:rsidR="00B678F7" w:rsidRPr="00E70595">
        <w:rPr>
          <w:rFonts w:ascii="Times New Roman" w:hAnsi="Times New Roman" w:cs="Times New Roman"/>
          <w:sz w:val="28"/>
          <w:szCs w:val="28"/>
        </w:rPr>
        <w:t>научной и</w:t>
      </w:r>
      <w:r w:rsidR="00A27FD3" w:rsidRPr="00E70595">
        <w:rPr>
          <w:rFonts w:ascii="Times New Roman" w:hAnsi="Times New Roman" w:cs="Times New Roman"/>
          <w:sz w:val="28"/>
          <w:szCs w:val="28"/>
        </w:rPr>
        <w:t xml:space="preserve"> </w:t>
      </w:r>
      <w:r w:rsidR="003B21F0" w:rsidRPr="00E7059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 победителем конкурса перечисляет денежные средства на лицевой счет победителя конкурса в размере 100% суммы гранта, указанной в соглашении.</w:t>
      </w:r>
    </w:p>
    <w:p w:rsidR="00D474C0" w:rsidRDefault="00D474C0" w:rsidP="00474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4C0" w:rsidRPr="00D474C0" w:rsidRDefault="00507C8C" w:rsidP="004743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26">
        <w:rPr>
          <w:rFonts w:ascii="Times New Roman" w:hAnsi="Times New Roman" w:cs="Times New Roman"/>
          <w:b/>
          <w:sz w:val="28"/>
          <w:szCs w:val="28"/>
        </w:rPr>
        <w:t>4</w:t>
      </w:r>
      <w:r w:rsidR="00D474C0" w:rsidRPr="00920E26">
        <w:rPr>
          <w:rFonts w:ascii="Times New Roman" w:hAnsi="Times New Roman" w:cs="Times New Roman"/>
          <w:b/>
          <w:sz w:val="28"/>
          <w:szCs w:val="28"/>
        </w:rPr>
        <w:t>.</w:t>
      </w:r>
      <w:r w:rsidR="00D474C0" w:rsidRPr="00D474C0">
        <w:rPr>
          <w:rFonts w:ascii="Times New Roman" w:hAnsi="Times New Roman" w:cs="Times New Roman"/>
          <w:b/>
          <w:sz w:val="28"/>
          <w:szCs w:val="28"/>
        </w:rPr>
        <w:t xml:space="preserve"> Результаты предоставления гранта</w:t>
      </w:r>
    </w:p>
    <w:p w:rsidR="00474342" w:rsidRDefault="00474342" w:rsidP="00474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41"/>
      <w:bookmarkEnd w:id="9"/>
    </w:p>
    <w:p w:rsidR="00B97D06" w:rsidRPr="00B97D06" w:rsidRDefault="00B97D06" w:rsidP="00B97D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D0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B97D06">
        <w:rPr>
          <w:rFonts w:ascii="Times New Roman" w:hAnsi="Times New Roman" w:cs="Times New Roman"/>
          <w:sz w:val="28"/>
          <w:szCs w:val="28"/>
        </w:rPr>
        <w:t xml:space="preserve"> является достижение следующих показателей результативности предоставления </w:t>
      </w:r>
      <w:r>
        <w:rPr>
          <w:rFonts w:ascii="Times New Roman" w:hAnsi="Times New Roman" w:cs="Times New Roman"/>
          <w:sz w:val="28"/>
          <w:szCs w:val="28"/>
        </w:rPr>
        <w:t>гранта:</w:t>
      </w:r>
    </w:p>
    <w:p w:rsidR="009C4E35" w:rsidRPr="00E70595" w:rsidRDefault="00920E26" w:rsidP="008F31F7">
      <w:pPr>
        <w:widowControl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D474C0">
        <w:rPr>
          <w:rFonts w:eastAsiaTheme="minorHAnsi"/>
          <w:sz w:val="28"/>
          <w:szCs w:val="28"/>
          <w:lang w:eastAsia="en-US"/>
        </w:rPr>
        <w:t>.1. П</w:t>
      </w:r>
      <w:r w:rsidR="003949D5">
        <w:rPr>
          <w:rFonts w:eastAsiaTheme="minorHAnsi"/>
          <w:sz w:val="28"/>
          <w:szCs w:val="28"/>
          <w:lang w:eastAsia="en-US"/>
        </w:rPr>
        <w:t>ри</w:t>
      </w:r>
      <w:r w:rsidR="00D474C0">
        <w:rPr>
          <w:rFonts w:eastAsiaTheme="minorHAnsi"/>
          <w:sz w:val="28"/>
          <w:szCs w:val="28"/>
          <w:lang w:eastAsia="en-US"/>
        </w:rPr>
        <w:t xml:space="preserve"> предоставлении гранта на развитие элитного семеноводства </w:t>
      </w:r>
      <w:r w:rsidR="009C4E35" w:rsidRPr="00E70595">
        <w:rPr>
          <w:sz w:val="28"/>
          <w:szCs w:val="28"/>
        </w:rPr>
        <w:t xml:space="preserve">– </w:t>
      </w:r>
      <w:r w:rsidR="009C4E35" w:rsidRPr="00E70595">
        <w:rPr>
          <w:rFonts w:eastAsiaTheme="minorHAnsi"/>
          <w:sz w:val="28"/>
          <w:szCs w:val="28"/>
          <w:lang w:eastAsia="en-US"/>
        </w:rPr>
        <w:t>«Доля площади, засеваемой элитными семенами, в общей площади посевов, занято</w:t>
      </w:r>
      <w:r w:rsidR="00D474C0">
        <w:rPr>
          <w:rFonts w:eastAsiaTheme="minorHAnsi"/>
          <w:sz w:val="28"/>
          <w:szCs w:val="28"/>
          <w:lang w:eastAsia="en-US"/>
        </w:rPr>
        <w:t>й семенами сортов растений (%)».</w:t>
      </w:r>
    </w:p>
    <w:p w:rsidR="009C4E35" w:rsidRPr="00E70595" w:rsidRDefault="00920E26" w:rsidP="008F31F7">
      <w:pPr>
        <w:widowControl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D474C0">
        <w:rPr>
          <w:rFonts w:eastAsiaTheme="minorHAnsi"/>
          <w:sz w:val="28"/>
          <w:szCs w:val="28"/>
          <w:lang w:eastAsia="en-US"/>
        </w:rPr>
        <w:t>.2. П</w:t>
      </w:r>
      <w:r w:rsidR="00B5506F">
        <w:rPr>
          <w:rFonts w:eastAsiaTheme="minorHAnsi"/>
          <w:sz w:val="28"/>
          <w:szCs w:val="28"/>
          <w:lang w:eastAsia="en-US"/>
        </w:rPr>
        <w:t>ри</w:t>
      </w:r>
      <w:r w:rsidR="00D474C0">
        <w:rPr>
          <w:rFonts w:eastAsiaTheme="minorHAnsi"/>
          <w:sz w:val="28"/>
          <w:szCs w:val="28"/>
          <w:lang w:eastAsia="en-US"/>
        </w:rPr>
        <w:t xml:space="preserve"> </w:t>
      </w:r>
      <w:r w:rsidR="00D474C0" w:rsidRPr="00A33C31">
        <w:rPr>
          <w:rFonts w:eastAsiaTheme="minorHAnsi"/>
          <w:sz w:val="28"/>
          <w:szCs w:val="28"/>
          <w:lang w:eastAsia="en-US"/>
        </w:rPr>
        <w:t>предоставлении гранта на закладку многолетних насаждений и (или) уход за ними</w:t>
      </w:r>
      <w:r w:rsidR="00A33C31">
        <w:rPr>
          <w:rFonts w:eastAsiaTheme="minorHAnsi"/>
          <w:sz w:val="28"/>
          <w:szCs w:val="28"/>
          <w:lang w:eastAsia="en-US"/>
        </w:rPr>
        <w:t xml:space="preserve"> и (или) раскорчевку выбывших из эксплуатации многолетних насаждений</w:t>
      </w:r>
      <w:r w:rsidR="00D474C0" w:rsidRPr="00D474C0">
        <w:rPr>
          <w:rFonts w:eastAsiaTheme="minorHAnsi"/>
          <w:sz w:val="28"/>
          <w:szCs w:val="28"/>
          <w:lang w:eastAsia="en-US"/>
        </w:rPr>
        <w:t xml:space="preserve"> </w:t>
      </w:r>
      <w:r w:rsidR="009C4E35" w:rsidRPr="00E70595">
        <w:rPr>
          <w:sz w:val="28"/>
          <w:szCs w:val="28"/>
        </w:rPr>
        <w:t xml:space="preserve">– </w:t>
      </w:r>
      <w:r w:rsidR="009C4E35" w:rsidRPr="00E70595">
        <w:rPr>
          <w:rFonts w:eastAsiaTheme="minorHAnsi"/>
          <w:sz w:val="28"/>
          <w:szCs w:val="28"/>
          <w:lang w:eastAsia="en-US"/>
        </w:rPr>
        <w:t xml:space="preserve">«Площадь закладки многолетних насаждений (га)», «Площадь ухода за </w:t>
      </w:r>
      <w:r w:rsidR="00D474C0">
        <w:rPr>
          <w:rFonts w:eastAsiaTheme="minorHAnsi"/>
          <w:sz w:val="28"/>
          <w:szCs w:val="28"/>
          <w:lang w:eastAsia="en-US"/>
        </w:rPr>
        <w:t xml:space="preserve">многолетними насаждениями </w:t>
      </w:r>
      <w:r w:rsidR="008932F8">
        <w:rPr>
          <w:rFonts w:eastAsiaTheme="minorHAnsi"/>
          <w:sz w:val="28"/>
          <w:szCs w:val="28"/>
          <w:lang w:eastAsia="en-US"/>
        </w:rPr>
        <w:t xml:space="preserve">и (или) раскорчевки выбывших из эксплуатации многолетних насаждений </w:t>
      </w:r>
      <w:r w:rsidR="00D474C0">
        <w:rPr>
          <w:rFonts w:eastAsiaTheme="minorHAnsi"/>
          <w:sz w:val="28"/>
          <w:szCs w:val="28"/>
          <w:lang w:eastAsia="en-US"/>
        </w:rPr>
        <w:t>(га)».</w:t>
      </w:r>
    </w:p>
    <w:p w:rsidR="009C4E35" w:rsidRDefault="00920E26" w:rsidP="008F31F7">
      <w:pPr>
        <w:widowControl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D474C0">
        <w:rPr>
          <w:rFonts w:eastAsiaTheme="minorHAnsi"/>
          <w:sz w:val="28"/>
          <w:szCs w:val="28"/>
          <w:lang w:eastAsia="en-US"/>
        </w:rPr>
        <w:t>.3. П</w:t>
      </w:r>
      <w:r w:rsidR="00B5506F">
        <w:rPr>
          <w:rFonts w:eastAsiaTheme="minorHAnsi"/>
          <w:sz w:val="28"/>
          <w:szCs w:val="28"/>
          <w:lang w:eastAsia="en-US"/>
        </w:rPr>
        <w:t>ри</w:t>
      </w:r>
      <w:r w:rsidR="00D474C0">
        <w:rPr>
          <w:rFonts w:eastAsiaTheme="minorHAnsi"/>
          <w:sz w:val="28"/>
          <w:szCs w:val="28"/>
          <w:lang w:eastAsia="en-US"/>
        </w:rPr>
        <w:t xml:space="preserve"> </w:t>
      </w:r>
      <w:r w:rsidR="00297646">
        <w:rPr>
          <w:rFonts w:eastAsiaTheme="minorHAnsi"/>
          <w:sz w:val="28"/>
          <w:szCs w:val="28"/>
          <w:lang w:eastAsia="en-US"/>
        </w:rPr>
        <w:t xml:space="preserve">предоставлении гранта </w:t>
      </w:r>
      <w:r w:rsidR="00297646">
        <w:rPr>
          <w:sz w:val="28"/>
          <w:szCs w:val="28"/>
        </w:rPr>
        <w:t xml:space="preserve">на производство и реализацию зерновых культур </w:t>
      </w:r>
      <w:r w:rsidR="009C4E35" w:rsidRPr="00E70595">
        <w:rPr>
          <w:rFonts w:eastAsiaTheme="minorHAnsi"/>
          <w:sz w:val="28"/>
          <w:szCs w:val="28"/>
          <w:lang w:eastAsia="en-US"/>
        </w:rPr>
        <w:t>– «</w:t>
      </w:r>
      <w:r w:rsidR="00B5506F">
        <w:rPr>
          <w:rFonts w:eastAsiaTheme="minorHAnsi"/>
          <w:sz w:val="28"/>
          <w:szCs w:val="28"/>
          <w:lang w:eastAsia="en-US"/>
        </w:rPr>
        <w:t>Объем реализованных зерновых культур (пшеница, рожь, кукуруза, ячмень) собственного производства</w:t>
      </w:r>
      <w:r w:rsidR="008F31F7" w:rsidRPr="00E70595">
        <w:rPr>
          <w:rFonts w:eastAsiaTheme="minorHAnsi"/>
          <w:sz w:val="28"/>
          <w:szCs w:val="28"/>
          <w:lang w:eastAsia="en-US"/>
        </w:rPr>
        <w:t>, (тонн)</w:t>
      </w:r>
      <w:r w:rsidR="009C4E35" w:rsidRPr="00E70595">
        <w:rPr>
          <w:rFonts w:eastAsiaTheme="minorHAnsi"/>
          <w:sz w:val="28"/>
          <w:szCs w:val="28"/>
          <w:lang w:eastAsia="en-US"/>
        </w:rPr>
        <w:t>»</w:t>
      </w:r>
      <w:r w:rsidR="008F31F7" w:rsidRPr="00E70595">
        <w:rPr>
          <w:rFonts w:eastAsiaTheme="minorHAnsi"/>
          <w:sz w:val="28"/>
          <w:szCs w:val="28"/>
          <w:lang w:eastAsia="en-US"/>
        </w:rPr>
        <w:t>.</w:t>
      </w:r>
    </w:p>
    <w:p w:rsidR="008568D1" w:rsidRPr="00E70595" w:rsidRDefault="008568D1" w:rsidP="008F31F7">
      <w:pPr>
        <w:widowControl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12A62" w:rsidRPr="00E70595" w:rsidRDefault="00507C8C" w:rsidP="00474342">
      <w:pPr>
        <w:tabs>
          <w:tab w:val="left" w:pos="993"/>
        </w:tabs>
        <w:ind w:right="-28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5</w:t>
      </w:r>
      <w:r w:rsidR="00612A62" w:rsidRPr="00E70595">
        <w:rPr>
          <w:b/>
          <w:spacing w:val="-2"/>
          <w:sz w:val="28"/>
          <w:szCs w:val="28"/>
        </w:rPr>
        <w:t>. Требования к отчетности</w:t>
      </w:r>
    </w:p>
    <w:p w:rsidR="00612A62" w:rsidRPr="00E70595" w:rsidRDefault="00612A62" w:rsidP="00474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82F" w:rsidRPr="00E70595" w:rsidRDefault="00173BA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>5</w:t>
      </w:r>
      <w:r w:rsidR="00612A62" w:rsidRPr="00E70595">
        <w:rPr>
          <w:rFonts w:ascii="Times New Roman" w:hAnsi="Times New Roman" w:cs="Times New Roman"/>
          <w:sz w:val="28"/>
          <w:szCs w:val="28"/>
        </w:rPr>
        <w:t>.1</w:t>
      </w:r>
      <w:r w:rsidR="00F843E1" w:rsidRPr="00E70595">
        <w:rPr>
          <w:rFonts w:ascii="Times New Roman" w:hAnsi="Times New Roman" w:cs="Times New Roman"/>
          <w:sz w:val="28"/>
          <w:szCs w:val="28"/>
        </w:rPr>
        <w:t xml:space="preserve">. </w:t>
      </w:r>
      <w:r w:rsidR="0072082F" w:rsidRPr="00E70595">
        <w:rPr>
          <w:rFonts w:ascii="Times New Roman" w:hAnsi="Times New Roman" w:cs="Times New Roman"/>
          <w:sz w:val="28"/>
          <w:szCs w:val="28"/>
        </w:rPr>
        <w:t>Победитель конкурса представляет в</w:t>
      </w:r>
      <w:r w:rsidR="0024410D" w:rsidRPr="00E70595">
        <w:rPr>
          <w:rFonts w:ascii="Times New Roman" w:hAnsi="Times New Roman" w:cs="Times New Roman"/>
          <w:sz w:val="28"/>
          <w:szCs w:val="28"/>
        </w:rPr>
        <w:t xml:space="preserve"> министерство отчет о достижении </w:t>
      </w:r>
      <w:r w:rsidR="003B21F0" w:rsidRPr="00E70595"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="0024410D" w:rsidRPr="00E70595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3F0FA4" w:rsidRPr="00E7059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результатов</w:t>
      </w:r>
      <w:r w:rsidR="003F0FA4" w:rsidRPr="00E70595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предоставления гранта по форме, предусмотренной типовой формой соглашения о предоставлении </w:t>
      </w:r>
      <w:r w:rsidR="00B97D06">
        <w:rPr>
          <w:rFonts w:ascii="Times New Roman" w:hAnsi="Times New Roman" w:cs="Times New Roman"/>
          <w:sz w:val="28"/>
          <w:szCs w:val="28"/>
        </w:rPr>
        <w:t>гранта</w:t>
      </w:r>
      <w:r w:rsidR="0072082F" w:rsidRPr="00E70595">
        <w:rPr>
          <w:rFonts w:ascii="Times New Roman" w:hAnsi="Times New Roman" w:cs="Times New Roman"/>
          <w:sz w:val="28"/>
          <w:szCs w:val="28"/>
        </w:rPr>
        <w:t>, установленной Министерством финансов Российской Федерации, в срок до 15 января года, следующего за отчетным.</w:t>
      </w:r>
    </w:p>
    <w:p w:rsidR="0072082F" w:rsidRDefault="00173BA5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>5</w:t>
      </w:r>
      <w:r w:rsidR="00612A62" w:rsidRPr="00E70595">
        <w:rPr>
          <w:rFonts w:ascii="Times New Roman" w:hAnsi="Times New Roman" w:cs="Times New Roman"/>
          <w:sz w:val="28"/>
          <w:szCs w:val="28"/>
        </w:rPr>
        <w:t>.2.</w:t>
      </w:r>
      <w:r w:rsidR="00F843E1" w:rsidRPr="00E70595">
        <w:rPr>
          <w:rFonts w:ascii="Times New Roman" w:hAnsi="Times New Roman" w:cs="Times New Roman"/>
          <w:sz w:val="28"/>
          <w:szCs w:val="28"/>
        </w:rPr>
        <w:t xml:space="preserve"> </w:t>
      </w:r>
      <w:r w:rsidR="0072082F" w:rsidRPr="00E70595">
        <w:rPr>
          <w:rFonts w:ascii="Times New Roman" w:hAnsi="Times New Roman" w:cs="Times New Roman"/>
          <w:sz w:val="28"/>
          <w:szCs w:val="28"/>
        </w:rPr>
        <w:t xml:space="preserve">Министерство хранит </w:t>
      </w:r>
      <w:r w:rsidR="0024410D" w:rsidRPr="00E70595">
        <w:rPr>
          <w:rFonts w:ascii="Times New Roman" w:hAnsi="Times New Roman" w:cs="Times New Roman"/>
          <w:sz w:val="28"/>
          <w:szCs w:val="28"/>
        </w:rPr>
        <w:t xml:space="preserve">документы, полученные от победителей конкурса, </w:t>
      </w:r>
      <w:r w:rsidR="0072082F" w:rsidRPr="00E70595">
        <w:rPr>
          <w:rFonts w:ascii="Times New Roman" w:hAnsi="Times New Roman" w:cs="Times New Roman"/>
          <w:sz w:val="28"/>
          <w:szCs w:val="28"/>
        </w:rPr>
        <w:t>в течение пяти лет со дня перечисления сумм грантов.</w:t>
      </w:r>
    </w:p>
    <w:p w:rsidR="00AC2A8D" w:rsidRDefault="00AC2A8D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3A0" w:rsidRPr="00E70595" w:rsidRDefault="008F31F7" w:rsidP="00474342">
      <w:pPr>
        <w:pStyle w:val="ConsPlusNormal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595">
        <w:rPr>
          <w:rFonts w:ascii="Times New Roman" w:hAnsi="Times New Roman" w:cs="Times New Roman"/>
          <w:b/>
          <w:sz w:val="28"/>
          <w:szCs w:val="28"/>
        </w:rPr>
        <w:t>6</w:t>
      </w:r>
      <w:r w:rsidR="00612A62" w:rsidRPr="00E70595">
        <w:rPr>
          <w:rFonts w:ascii="Times New Roman" w:hAnsi="Times New Roman" w:cs="Times New Roman"/>
          <w:b/>
          <w:sz w:val="28"/>
          <w:szCs w:val="28"/>
        </w:rPr>
        <w:t xml:space="preserve">. Контроль </w:t>
      </w:r>
      <w:r w:rsidR="00173BA5" w:rsidRPr="00E70595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9A0C7E">
        <w:rPr>
          <w:rFonts w:ascii="Times New Roman" w:hAnsi="Times New Roman" w:cs="Times New Roman"/>
          <w:b/>
          <w:sz w:val="28"/>
          <w:szCs w:val="28"/>
        </w:rPr>
        <w:t>за соблюдением условий</w:t>
      </w:r>
      <w:r w:rsidR="00612A62" w:rsidRPr="00E70595">
        <w:rPr>
          <w:rFonts w:ascii="Times New Roman" w:hAnsi="Times New Roman" w:cs="Times New Roman"/>
          <w:b/>
          <w:sz w:val="28"/>
          <w:szCs w:val="28"/>
        </w:rPr>
        <w:t xml:space="preserve"> и порядка предоставления грантов и порядок возврата грантов в областной бюджет</w:t>
      </w:r>
    </w:p>
    <w:p w:rsidR="00612A62" w:rsidRPr="00E70595" w:rsidRDefault="00612A62" w:rsidP="00F824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67F" w:rsidRPr="00A6567F" w:rsidRDefault="00173BA5" w:rsidP="00A6567F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A6567F">
        <w:rPr>
          <w:spacing w:val="-6"/>
          <w:sz w:val="28"/>
          <w:szCs w:val="28"/>
        </w:rPr>
        <w:t>6</w:t>
      </w:r>
      <w:r w:rsidR="00732A38" w:rsidRPr="00A6567F">
        <w:rPr>
          <w:spacing w:val="-6"/>
          <w:sz w:val="28"/>
          <w:szCs w:val="28"/>
        </w:rPr>
        <w:t>.1</w:t>
      </w:r>
      <w:r w:rsidR="0072082F" w:rsidRPr="00A6567F">
        <w:rPr>
          <w:spacing w:val="-6"/>
          <w:sz w:val="28"/>
          <w:szCs w:val="28"/>
        </w:rPr>
        <w:t xml:space="preserve">. </w:t>
      </w:r>
      <w:r w:rsidR="00A6567F" w:rsidRPr="00A6567F">
        <w:rPr>
          <w:spacing w:val="-6"/>
          <w:sz w:val="28"/>
          <w:szCs w:val="28"/>
        </w:rPr>
        <w:t xml:space="preserve">Ответственность за нарушение условий и порядка предоставления </w:t>
      </w:r>
      <w:r w:rsidR="00A6567F">
        <w:rPr>
          <w:spacing w:val="-6"/>
          <w:sz w:val="28"/>
          <w:szCs w:val="28"/>
        </w:rPr>
        <w:t>гранта</w:t>
      </w:r>
      <w:r w:rsidR="00A6567F" w:rsidRPr="00A6567F">
        <w:rPr>
          <w:spacing w:val="-6"/>
          <w:sz w:val="28"/>
          <w:szCs w:val="28"/>
        </w:rPr>
        <w:t xml:space="preserve"> и недостоверность представляемых в министерство документов возлагается на </w:t>
      </w:r>
      <w:r w:rsidR="00A6567F">
        <w:rPr>
          <w:spacing w:val="-6"/>
          <w:sz w:val="28"/>
          <w:szCs w:val="28"/>
        </w:rPr>
        <w:t>получателя гранта</w:t>
      </w:r>
      <w:r w:rsidR="00A6567F" w:rsidRPr="00A6567F">
        <w:rPr>
          <w:spacing w:val="-6"/>
          <w:sz w:val="28"/>
          <w:szCs w:val="28"/>
        </w:rPr>
        <w:t>.</w:t>
      </w:r>
    </w:p>
    <w:p w:rsidR="0072082F" w:rsidRPr="00A6567F" w:rsidRDefault="00A6567F" w:rsidP="00A6567F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A6567F">
        <w:rPr>
          <w:spacing w:val="-6"/>
          <w:sz w:val="28"/>
          <w:szCs w:val="28"/>
        </w:rPr>
        <w:t xml:space="preserve">6.2. В соответствии с законодательством Российской Федерации министерством проводится проверка соблюдения </w:t>
      </w:r>
      <w:r w:rsidR="00B97D06">
        <w:rPr>
          <w:spacing w:val="-6"/>
          <w:sz w:val="28"/>
          <w:szCs w:val="28"/>
        </w:rPr>
        <w:t>научными и образовательными организациями</w:t>
      </w:r>
      <w:r w:rsidRPr="00A6567F">
        <w:rPr>
          <w:spacing w:val="-6"/>
          <w:sz w:val="28"/>
          <w:szCs w:val="28"/>
        </w:rPr>
        <w:t xml:space="preserve"> порядка и условий предоставления </w:t>
      </w:r>
      <w:r>
        <w:rPr>
          <w:spacing w:val="-6"/>
          <w:sz w:val="28"/>
          <w:szCs w:val="28"/>
        </w:rPr>
        <w:t>гранта</w:t>
      </w:r>
      <w:r w:rsidRPr="00A6567F">
        <w:rPr>
          <w:spacing w:val="-6"/>
          <w:sz w:val="28"/>
          <w:szCs w:val="28"/>
        </w:rPr>
        <w:t>, в том числе в части достижения результатов е</w:t>
      </w:r>
      <w:r>
        <w:rPr>
          <w:spacing w:val="-6"/>
          <w:sz w:val="28"/>
          <w:szCs w:val="28"/>
        </w:rPr>
        <w:t>го</w:t>
      </w:r>
      <w:r w:rsidRPr="00A6567F">
        <w:rPr>
          <w:spacing w:val="-6"/>
          <w:sz w:val="28"/>
          <w:szCs w:val="28"/>
        </w:rPr>
        <w:t xml:space="preserve"> предоставления, а также органами государственного финансового контроля Кировской области – проверка в соответствии </w:t>
      </w:r>
      <w:r w:rsidR="006D7361">
        <w:rPr>
          <w:spacing w:val="-6"/>
          <w:sz w:val="28"/>
          <w:szCs w:val="28"/>
        </w:rPr>
        <w:br/>
      </w:r>
      <w:r w:rsidRPr="00A6567F">
        <w:rPr>
          <w:spacing w:val="-6"/>
          <w:sz w:val="28"/>
          <w:szCs w:val="28"/>
        </w:rPr>
        <w:t>со статьями 268.1 и 269.2 Бюджетного кодекса Российской Федерации</w:t>
      </w:r>
      <w:r w:rsidR="0072082F" w:rsidRPr="00A6567F">
        <w:rPr>
          <w:spacing w:val="-6"/>
          <w:sz w:val="28"/>
          <w:szCs w:val="28"/>
        </w:rPr>
        <w:t>.</w:t>
      </w:r>
    </w:p>
    <w:p w:rsidR="00A6567F" w:rsidRPr="00A6567F" w:rsidRDefault="00A6567F" w:rsidP="00A6567F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6.3. </w:t>
      </w:r>
      <w:r w:rsidRPr="00A6567F">
        <w:rPr>
          <w:spacing w:val="-6"/>
          <w:sz w:val="28"/>
          <w:szCs w:val="28"/>
        </w:rPr>
        <w:t xml:space="preserve">В случае выявления после предоставления </w:t>
      </w:r>
      <w:r>
        <w:rPr>
          <w:spacing w:val="-6"/>
          <w:sz w:val="28"/>
          <w:szCs w:val="28"/>
        </w:rPr>
        <w:t>гранта</w:t>
      </w:r>
      <w:r w:rsidRPr="00A6567F">
        <w:rPr>
          <w:spacing w:val="-6"/>
          <w:sz w:val="28"/>
          <w:szCs w:val="28"/>
        </w:rPr>
        <w:t xml:space="preserve"> по фактам проверок, проведенных министерством, органами государственного финансового контроля, нарушений </w:t>
      </w:r>
      <w:r>
        <w:rPr>
          <w:spacing w:val="-6"/>
          <w:sz w:val="28"/>
          <w:szCs w:val="28"/>
        </w:rPr>
        <w:t>получателем гранта</w:t>
      </w:r>
      <w:r w:rsidRPr="00A6567F">
        <w:rPr>
          <w:spacing w:val="-6"/>
          <w:sz w:val="28"/>
          <w:szCs w:val="28"/>
        </w:rPr>
        <w:t xml:space="preserve"> условий и порядка предоставления </w:t>
      </w:r>
      <w:r>
        <w:rPr>
          <w:spacing w:val="-6"/>
          <w:sz w:val="28"/>
          <w:szCs w:val="28"/>
        </w:rPr>
        <w:t>гранта</w:t>
      </w:r>
      <w:r w:rsidRPr="00A6567F">
        <w:rPr>
          <w:spacing w:val="-6"/>
          <w:sz w:val="28"/>
          <w:szCs w:val="28"/>
        </w:rPr>
        <w:t>, выявления хотя бы одного из основан</w:t>
      </w:r>
      <w:r>
        <w:rPr>
          <w:spacing w:val="-6"/>
          <w:sz w:val="28"/>
          <w:szCs w:val="28"/>
        </w:rPr>
        <w:t>ий для отказа в предоставлении гранта</w:t>
      </w:r>
      <w:r w:rsidRPr="00A6567F">
        <w:rPr>
          <w:spacing w:val="-6"/>
          <w:sz w:val="28"/>
          <w:szCs w:val="28"/>
        </w:rPr>
        <w:t xml:space="preserve">, перечисленных в </w:t>
      </w:r>
      <w:hyperlink r:id="rId19" w:history="1">
        <w:r w:rsidRPr="00A6567F">
          <w:rPr>
            <w:spacing w:val="-6"/>
            <w:sz w:val="28"/>
            <w:szCs w:val="28"/>
          </w:rPr>
          <w:t>разделе 3</w:t>
        </w:r>
      </w:hyperlink>
      <w:r w:rsidRPr="00A6567F">
        <w:rPr>
          <w:spacing w:val="-6"/>
          <w:sz w:val="28"/>
          <w:szCs w:val="28"/>
        </w:rPr>
        <w:t xml:space="preserve"> настоящего Порядка, министерство:</w:t>
      </w:r>
    </w:p>
    <w:p w:rsidR="0072082F" w:rsidRPr="00E70595" w:rsidRDefault="0024410D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E70595">
        <w:rPr>
          <w:rFonts w:ascii="Times New Roman" w:hAnsi="Times New Roman" w:cs="Times New Roman"/>
          <w:spacing w:val="-6"/>
          <w:sz w:val="28"/>
          <w:szCs w:val="28"/>
        </w:rPr>
        <w:t>готовит</w:t>
      </w:r>
      <w:proofErr w:type="gramEnd"/>
      <w:r w:rsidRPr="00E705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B21F0" w:rsidRPr="00E70595"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Pr="00E70595">
        <w:rPr>
          <w:rFonts w:ascii="Times New Roman" w:hAnsi="Times New Roman" w:cs="Times New Roman"/>
          <w:spacing w:val="-6"/>
          <w:sz w:val="28"/>
          <w:szCs w:val="28"/>
        </w:rPr>
        <w:t>, получившим</w:t>
      </w:r>
      <w:r w:rsidR="0072082F" w:rsidRPr="00E70595">
        <w:rPr>
          <w:rFonts w:ascii="Times New Roman" w:hAnsi="Times New Roman" w:cs="Times New Roman"/>
          <w:spacing w:val="-6"/>
          <w:sz w:val="28"/>
          <w:szCs w:val="28"/>
        </w:rPr>
        <w:t xml:space="preserve"> грант, требование об обеспечении возврата средств гранта в областной бюджет </w:t>
      </w:r>
      <w:r w:rsidR="00BB0138" w:rsidRPr="00E70595">
        <w:rPr>
          <w:rFonts w:ascii="Times New Roman" w:hAnsi="Times New Roman" w:cs="Times New Roman"/>
          <w:spacing w:val="-6"/>
          <w:sz w:val="28"/>
          <w:szCs w:val="28"/>
        </w:rPr>
        <w:br/>
      </w:r>
      <w:r w:rsidR="0072082F" w:rsidRPr="00E70595">
        <w:rPr>
          <w:rFonts w:ascii="Times New Roman" w:hAnsi="Times New Roman" w:cs="Times New Roman"/>
          <w:spacing w:val="-6"/>
          <w:sz w:val="28"/>
          <w:szCs w:val="28"/>
        </w:rPr>
        <w:t>с указанием суммы средств гранта, подлежащей возврату в течение</w:t>
      </w:r>
      <w:r w:rsidRPr="00E70595">
        <w:rPr>
          <w:rFonts w:ascii="Times New Roman" w:hAnsi="Times New Roman" w:cs="Times New Roman"/>
          <w:spacing w:val="-6"/>
          <w:sz w:val="28"/>
          <w:szCs w:val="28"/>
        </w:rPr>
        <w:t xml:space="preserve"> 30 дней </w:t>
      </w:r>
      <w:r w:rsidR="00BB0138" w:rsidRPr="00E70595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E70595">
        <w:rPr>
          <w:rFonts w:ascii="Times New Roman" w:hAnsi="Times New Roman" w:cs="Times New Roman"/>
          <w:spacing w:val="-6"/>
          <w:sz w:val="28"/>
          <w:szCs w:val="28"/>
        </w:rPr>
        <w:t xml:space="preserve">со дня получения </w:t>
      </w:r>
      <w:r w:rsidR="003B21F0" w:rsidRPr="00E70595"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Pr="00E70595">
        <w:rPr>
          <w:rFonts w:ascii="Times New Roman" w:hAnsi="Times New Roman" w:cs="Times New Roman"/>
          <w:spacing w:val="-6"/>
          <w:sz w:val="28"/>
          <w:szCs w:val="28"/>
        </w:rPr>
        <w:t xml:space="preserve"> требований</w:t>
      </w:r>
      <w:r w:rsidR="0072082F" w:rsidRPr="00E70595">
        <w:rPr>
          <w:rFonts w:ascii="Times New Roman" w:hAnsi="Times New Roman" w:cs="Times New Roman"/>
          <w:spacing w:val="-6"/>
          <w:sz w:val="28"/>
          <w:szCs w:val="28"/>
        </w:rPr>
        <w:t xml:space="preserve"> об обеспечении возврата средств гранта в областной бюджет;</w:t>
      </w:r>
    </w:p>
    <w:p w:rsidR="0072082F" w:rsidRPr="00E70595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E70595">
        <w:rPr>
          <w:rFonts w:ascii="Times New Roman" w:hAnsi="Times New Roman" w:cs="Times New Roman"/>
          <w:spacing w:val="-6"/>
          <w:sz w:val="28"/>
          <w:szCs w:val="28"/>
        </w:rPr>
        <w:lastRenderedPageBreak/>
        <w:t>направляет</w:t>
      </w:r>
      <w:proofErr w:type="gramEnd"/>
      <w:r w:rsidRPr="00E70595">
        <w:rPr>
          <w:rFonts w:ascii="Times New Roman" w:hAnsi="Times New Roman" w:cs="Times New Roman"/>
          <w:spacing w:val="-6"/>
          <w:sz w:val="28"/>
          <w:szCs w:val="28"/>
        </w:rPr>
        <w:t xml:space="preserve"> требование об обеспечении возврата средств </w:t>
      </w:r>
      <w:r w:rsidR="0024410D" w:rsidRPr="00E70595">
        <w:rPr>
          <w:rFonts w:ascii="Times New Roman" w:hAnsi="Times New Roman" w:cs="Times New Roman"/>
          <w:spacing w:val="-6"/>
          <w:sz w:val="28"/>
          <w:szCs w:val="28"/>
        </w:rPr>
        <w:t xml:space="preserve">гранта </w:t>
      </w:r>
      <w:r w:rsidR="00BB0138" w:rsidRPr="00E70595">
        <w:rPr>
          <w:rFonts w:ascii="Times New Roman" w:hAnsi="Times New Roman" w:cs="Times New Roman"/>
          <w:spacing w:val="-6"/>
          <w:sz w:val="28"/>
          <w:szCs w:val="28"/>
        </w:rPr>
        <w:br/>
      </w:r>
      <w:r w:rsidR="0024410D" w:rsidRPr="00E70595">
        <w:rPr>
          <w:rFonts w:ascii="Times New Roman" w:hAnsi="Times New Roman" w:cs="Times New Roman"/>
          <w:spacing w:val="-6"/>
          <w:sz w:val="28"/>
          <w:szCs w:val="28"/>
        </w:rPr>
        <w:t xml:space="preserve">в областной бюджет </w:t>
      </w:r>
      <w:r w:rsidR="003B21F0" w:rsidRPr="00E70595"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="0024410D" w:rsidRPr="00E70595">
        <w:rPr>
          <w:rFonts w:ascii="Times New Roman" w:hAnsi="Times New Roman" w:cs="Times New Roman"/>
          <w:spacing w:val="-6"/>
          <w:sz w:val="28"/>
          <w:szCs w:val="28"/>
        </w:rPr>
        <w:t>, получившим</w:t>
      </w:r>
      <w:r w:rsidRPr="00E70595">
        <w:rPr>
          <w:rFonts w:ascii="Times New Roman" w:hAnsi="Times New Roman" w:cs="Times New Roman"/>
          <w:spacing w:val="-6"/>
          <w:sz w:val="28"/>
          <w:szCs w:val="28"/>
        </w:rPr>
        <w:t xml:space="preserve"> грант, в течение пяти рабочих дней со дня получения министерством информации о выявленном нарушении;</w:t>
      </w:r>
    </w:p>
    <w:p w:rsidR="0072082F" w:rsidRPr="00E70595" w:rsidRDefault="0072082F" w:rsidP="004541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E70595">
        <w:rPr>
          <w:rFonts w:ascii="Times New Roman" w:hAnsi="Times New Roman" w:cs="Times New Roman"/>
          <w:spacing w:val="-6"/>
          <w:sz w:val="28"/>
          <w:szCs w:val="28"/>
        </w:rPr>
        <w:t>в</w:t>
      </w:r>
      <w:proofErr w:type="gramEnd"/>
      <w:r w:rsidRPr="00E70595">
        <w:rPr>
          <w:rFonts w:ascii="Times New Roman" w:hAnsi="Times New Roman" w:cs="Times New Roman"/>
          <w:spacing w:val="-6"/>
          <w:sz w:val="28"/>
          <w:szCs w:val="28"/>
        </w:rPr>
        <w:t xml:space="preserve"> случае невозврата средств гранта в областной бюджет в установленный срок направляет в соответствующий суд исковое заявление о взыскании средств гранта в областной бюджет в течение одного месяца после истечения установленного срока.</w:t>
      </w:r>
    </w:p>
    <w:p w:rsidR="003F0FA4" w:rsidRPr="00E70595" w:rsidRDefault="00173BA5" w:rsidP="00F63900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E70595">
        <w:rPr>
          <w:spacing w:val="-6"/>
          <w:sz w:val="28"/>
          <w:szCs w:val="28"/>
        </w:rPr>
        <w:t>6</w:t>
      </w:r>
      <w:r w:rsidR="00732A38" w:rsidRPr="00E70595">
        <w:rPr>
          <w:spacing w:val="-6"/>
          <w:sz w:val="28"/>
          <w:szCs w:val="28"/>
        </w:rPr>
        <w:t>.</w:t>
      </w:r>
      <w:r w:rsidR="00B82425">
        <w:rPr>
          <w:spacing w:val="-6"/>
          <w:sz w:val="28"/>
          <w:szCs w:val="28"/>
        </w:rPr>
        <w:t>4</w:t>
      </w:r>
      <w:r w:rsidR="0072082F" w:rsidRPr="00E70595">
        <w:rPr>
          <w:spacing w:val="-6"/>
          <w:sz w:val="28"/>
          <w:szCs w:val="28"/>
        </w:rPr>
        <w:t xml:space="preserve">. </w:t>
      </w:r>
      <w:r w:rsidR="003F0FA4" w:rsidRPr="00E70595">
        <w:rPr>
          <w:rFonts w:eastAsiaTheme="minorHAnsi"/>
          <w:spacing w:val="-6"/>
          <w:sz w:val="28"/>
          <w:szCs w:val="28"/>
          <w:lang w:eastAsia="en-US"/>
        </w:rPr>
        <w:t xml:space="preserve">В случае </w:t>
      </w:r>
      <w:proofErr w:type="spellStart"/>
      <w:r w:rsidR="003F0FA4" w:rsidRPr="00E70595">
        <w:rPr>
          <w:rFonts w:eastAsiaTheme="minorHAnsi"/>
          <w:spacing w:val="-6"/>
          <w:sz w:val="28"/>
          <w:szCs w:val="28"/>
          <w:lang w:eastAsia="en-US"/>
        </w:rPr>
        <w:t>недостижения</w:t>
      </w:r>
      <w:proofErr w:type="spellEnd"/>
      <w:r w:rsidR="003F0FA4" w:rsidRPr="00E70595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="003F0FA4" w:rsidRPr="00E70595">
        <w:rPr>
          <w:spacing w:val="-6"/>
          <w:sz w:val="28"/>
          <w:szCs w:val="28"/>
        </w:rPr>
        <w:t>по состоянию на 31 декабря отчетного финансового года</w:t>
      </w:r>
      <w:r w:rsidR="0024410D" w:rsidRPr="00E70595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="00A27FD3" w:rsidRPr="00E70595">
        <w:rPr>
          <w:rFonts w:eastAsiaTheme="minorHAnsi"/>
          <w:spacing w:val="-6"/>
          <w:sz w:val="28"/>
          <w:szCs w:val="28"/>
          <w:lang w:eastAsia="en-US"/>
        </w:rPr>
        <w:t>научными и образовательными организациями</w:t>
      </w:r>
      <w:r w:rsidR="003F0FA4" w:rsidRPr="00E70595">
        <w:rPr>
          <w:rFonts w:eastAsiaTheme="minorHAnsi"/>
          <w:spacing w:val="-6"/>
          <w:sz w:val="28"/>
          <w:szCs w:val="28"/>
          <w:lang w:eastAsia="en-US"/>
        </w:rPr>
        <w:t xml:space="preserve"> результатов предоставления гранта, установленных соглашением, </w:t>
      </w:r>
      <w:r w:rsidR="003F0FA4" w:rsidRPr="00E70595">
        <w:rPr>
          <w:spacing w:val="-6"/>
          <w:sz w:val="28"/>
          <w:szCs w:val="28"/>
        </w:rPr>
        <w:t xml:space="preserve">возврат средств </w:t>
      </w:r>
      <w:r w:rsidR="00BB0138" w:rsidRPr="00E70595">
        <w:rPr>
          <w:spacing w:val="-6"/>
          <w:sz w:val="28"/>
          <w:szCs w:val="28"/>
        </w:rPr>
        <w:br/>
      </w:r>
      <w:r w:rsidR="003F0FA4" w:rsidRPr="00E70595">
        <w:rPr>
          <w:spacing w:val="-6"/>
          <w:sz w:val="28"/>
          <w:szCs w:val="28"/>
        </w:rPr>
        <w:t>в областной бюджет осуществляется в следующем порядке:</w:t>
      </w:r>
      <w:r w:rsidR="003F0FA4" w:rsidRPr="00E70595">
        <w:rPr>
          <w:rFonts w:eastAsiaTheme="minorHAnsi"/>
          <w:spacing w:val="-6"/>
          <w:sz w:val="28"/>
          <w:szCs w:val="28"/>
          <w:lang w:eastAsia="en-US"/>
        </w:rPr>
        <w:t xml:space="preserve"> </w:t>
      </w:r>
    </w:p>
    <w:p w:rsidR="003F0FA4" w:rsidRPr="00E70595" w:rsidRDefault="00173BA5" w:rsidP="00F63900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5">
        <w:rPr>
          <w:rFonts w:ascii="Times New Roman" w:hAnsi="Times New Roman" w:cs="Times New Roman"/>
          <w:sz w:val="28"/>
          <w:szCs w:val="28"/>
        </w:rPr>
        <w:t>6</w:t>
      </w:r>
      <w:r w:rsidR="00732A38" w:rsidRPr="00E70595">
        <w:rPr>
          <w:rFonts w:ascii="Times New Roman" w:hAnsi="Times New Roman" w:cs="Times New Roman"/>
          <w:sz w:val="28"/>
          <w:szCs w:val="28"/>
        </w:rPr>
        <w:t>.</w:t>
      </w:r>
      <w:r w:rsidR="00B82425">
        <w:rPr>
          <w:rFonts w:ascii="Times New Roman" w:hAnsi="Times New Roman" w:cs="Times New Roman"/>
          <w:sz w:val="28"/>
          <w:szCs w:val="28"/>
        </w:rPr>
        <w:t>4</w:t>
      </w:r>
      <w:r w:rsidR="00732A38" w:rsidRPr="00E70595">
        <w:rPr>
          <w:rFonts w:ascii="Times New Roman" w:hAnsi="Times New Roman" w:cs="Times New Roman"/>
          <w:sz w:val="28"/>
          <w:szCs w:val="28"/>
        </w:rPr>
        <w:t>.1</w:t>
      </w:r>
      <w:r w:rsidR="003F0FA4" w:rsidRPr="00E70595">
        <w:rPr>
          <w:rFonts w:ascii="Times New Roman" w:hAnsi="Times New Roman" w:cs="Times New Roman"/>
          <w:sz w:val="28"/>
          <w:szCs w:val="28"/>
        </w:rPr>
        <w:t>. Объем средств, подлежащих возврату в текущем финансовом году в областной бюджет, рассчитывается по следующей формуле:</w:t>
      </w:r>
    </w:p>
    <w:p w:rsidR="003F0FA4" w:rsidRPr="00E70595" w:rsidRDefault="003F0FA4" w:rsidP="00F63900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</w:p>
    <w:p w:rsidR="003F0FA4" w:rsidRPr="00E70595" w:rsidRDefault="003F0FA4" w:rsidP="00F63900">
      <w:pPr>
        <w:pStyle w:val="a3"/>
        <w:tabs>
          <w:tab w:val="left" w:pos="0"/>
        </w:tabs>
        <w:spacing w:line="360" w:lineRule="auto"/>
        <w:ind w:left="0" w:firstLine="709"/>
        <w:jc w:val="center"/>
        <w:rPr>
          <w:color w:val="000000" w:themeColor="text1"/>
          <w:sz w:val="28"/>
          <w:szCs w:val="28"/>
        </w:rPr>
      </w:pPr>
      <w:proofErr w:type="spellStart"/>
      <w:r w:rsidRPr="00E70595">
        <w:rPr>
          <w:rFonts w:eastAsia="Calibri"/>
          <w:color w:val="000000" w:themeColor="text1"/>
          <w:sz w:val="28"/>
          <w:szCs w:val="28"/>
        </w:rPr>
        <w:t>V</w:t>
      </w:r>
      <w:r w:rsidRPr="00E70595">
        <w:rPr>
          <w:rFonts w:eastAsia="Calibri"/>
          <w:color w:val="000000" w:themeColor="text1"/>
          <w:sz w:val="28"/>
          <w:szCs w:val="28"/>
          <w:vertAlign w:val="subscript"/>
        </w:rPr>
        <w:t>возврата</w:t>
      </w:r>
      <w:proofErr w:type="spellEnd"/>
      <w:r w:rsidRPr="00E70595">
        <w:rPr>
          <w:rFonts w:eastAsia="Calibri"/>
          <w:color w:val="000000" w:themeColor="text1"/>
          <w:sz w:val="28"/>
          <w:szCs w:val="28"/>
        </w:rPr>
        <w:t xml:space="preserve"> = (</w:t>
      </w:r>
      <w:proofErr w:type="spellStart"/>
      <w:r w:rsidRPr="00E70595">
        <w:rPr>
          <w:rFonts w:eastAsia="Calibri"/>
          <w:color w:val="000000" w:themeColor="text1"/>
          <w:sz w:val="28"/>
          <w:szCs w:val="28"/>
        </w:rPr>
        <w:t>V</w:t>
      </w:r>
      <w:r w:rsidRPr="00E70595">
        <w:rPr>
          <w:rFonts w:eastAsia="Calibri"/>
          <w:color w:val="000000" w:themeColor="text1"/>
          <w:sz w:val="28"/>
          <w:szCs w:val="28"/>
          <w:vertAlign w:val="subscript"/>
        </w:rPr>
        <w:t>субсидии</w:t>
      </w:r>
      <w:proofErr w:type="spellEnd"/>
      <w:r w:rsidRPr="00E70595">
        <w:rPr>
          <w:rFonts w:eastAsia="Calibri"/>
          <w:color w:val="000000" w:themeColor="text1"/>
          <w:sz w:val="28"/>
          <w:szCs w:val="28"/>
        </w:rPr>
        <w:t xml:space="preserve"> x (</w:t>
      </w:r>
      <w:proofErr w:type="gramStart"/>
      <w:r w:rsidRPr="00E70595">
        <w:rPr>
          <w:rFonts w:eastAsia="Calibri"/>
          <w:color w:val="000000" w:themeColor="text1"/>
          <w:sz w:val="28"/>
          <w:szCs w:val="28"/>
        </w:rPr>
        <w:t>Ʃ(</w:t>
      </w:r>
      <w:proofErr w:type="gramEnd"/>
      <w:r w:rsidRPr="00E70595">
        <w:rPr>
          <w:rFonts w:eastAsia="Calibri"/>
          <w:color w:val="000000" w:themeColor="text1"/>
          <w:sz w:val="28"/>
          <w:szCs w:val="28"/>
        </w:rPr>
        <w:t>1-</w:t>
      </w:r>
      <w:r w:rsidRPr="00E70595">
        <w:rPr>
          <w:rFonts w:eastAsia="Calibri"/>
          <w:color w:val="000000" w:themeColor="text1"/>
          <w:sz w:val="28"/>
          <w:szCs w:val="28"/>
          <w:lang w:val="en-US"/>
        </w:rPr>
        <w:t>P</w:t>
      </w:r>
      <w:r w:rsidRPr="00E70595">
        <w:rPr>
          <w:rFonts w:eastAsia="Calibri"/>
          <w:color w:val="000000" w:themeColor="text1"/>
          <w:sz w:val="28"/>
          <w:szCs w:val="28"/>
          <w:vertAlign w:val="superscript"/>
        </w:rPr>
        <w:t>ф</w:t>
      </w:r>
      <w:r w:rsidR="0044703E">
        <w:rPr>
          <w:rFonts w:eastAsia="Calibri"/>
          <w:color w:val="000000" w:themeColor="text1"/>
          <w:sz w:val="28"/>
          <w:szCs w:val="28"/>
          <w:vertAlign w:val="superscript"/>
        </w:rPr>
        <w:t xml:space="preserve"> </w:t>
      </w:r>
      <w:r w:rsidRPr="00E70595">
        <w:rPr>
          <w:rFonts w:eastAsia="Calibri"/>
          <w:color w:val="000000" w:themeColor="text1"/>
          <w:sz w:val="28"/>
          <w:szCs w:val="28"/>
          <w:vertAlign w:val="superscript"/>
        </w:rPr>
        <w:t xml:space="preserve"> </w:t>
      </w:r>
      <w:r w:rsidRPr="00E70595">
        <w:rPr>
          <w:rFonts w:eastAsia="Calibri"/>
          <w:color w:val="000000" w:themeColor="text1"/>
          <w:sz w:val="28"/>
          <w:szCs w:val="28"/>
        </w:rPr>
        <w:t>/</w:t>
      </w:r>
      <w:r w:rsidR="0044703E">
        <w:rPr>
          <w:rFonts w:eastAsia="Calibri"/>
          <w:color w:val="000000" w:themeColor="text1"/>
          <w:sz w:val="28"/>
          <w:szCs w:val="28"/>
        </w:rPr>
        <w:t xml:space="preserve"> </w:t>
      </w:r>
      <w:r w:rsidRPr="00E70595">
        <w:rPr>
          <w:rFonts w:eastAsia="Calibri"/>
          <w:color w:val="000000" w:themeColor="text1"/>
          <w:sz w:val="28"/>
          <w:szCs w:val="28"/>
          <w:lang w:val="en-US"/>
        </w:rPr>
        <w:t>P</w:t>
      </w:r>
      <w:r w:rsidRPr="00E70595">
        <w:rPr>
          <w:rFonts w:eastAsia="Calibri"/>
          <w:color w:val="000000" w:themeColor="text1"/>
          <w:sz w:val="28"/>
          <w:szCs w:val="28"/>
          <w:vertAlign w:val="superscript"/>
        </w:rPr>
        <w:t>п</w:t>
      </w:r>
      <w:r w:rsidR="00412BD3" w:rsidRPr="00E70595">
        <w:rPr>
          <w:rFonts w:eastAsia="Calibri"/>
          <w:color w:val="000000" w:themeColor="text1"/>
          <w:sz w:val="28"/>
          <w:szCs w:val="28"/>
        </w:rPr>
        <w:t xml:space="preserve"> )</w:t>
      </w:r>
      <w:r w:rsidR="0044703E">
        <w:rPr>
          <w:rFonts w:eastAsia="Calibri"/>
          <w:color w:val="000000" w:themeColor="text1"/>
          <w:sz w:val="28"/>
          <w:szCs w:val="28"/>
        </w:rPr>
        <w:t xml:space="preserve"> </w:t>
      </w:r>
      <w:r w:rsidR="00412BD3" w:rsidRPr="00E70595">
        <w:rPr>
          <w:rFonts w:eastAsia="Calibri"/>
          <w:color w:val="000000" w:themeColor="text1"/>
          <w:sz w:val="28"/>
          <w:szCs w:val="28"/>
        </w:rPr>
        <w:t>/ n)</w:t>
      </w:r>
      <w:r w:rsidRPr="00E70595">
        <w:rPr>
          <w:rFonts w:eastAsia="Calibri"/>
          <w:color w:val="000000" w:themeColor="text1"/>
          <w:sz w:val="28"/>
          <w:szCs w:val="28"/>
        </w:rPr>
        <w:t xml:space="preserve">, </w:t>
      </w:r>
      <w:r w:rsidRPr="00E70595">
        <w:rPr>
          <w:color w:val="000000" w:themeColor="text1"/>
          <w:sz w:val="28"/>
          <w:szCs w:val="28"/>
        </w:rPr>
        <w:t>где:</w:t>
      </w:r>
    </w:p>
    <w:p w:rsidR="003F0FA4" w:rsidRPr="00E70595" w:rsidRDefault="003F0FA4" w:rsidP="00F63900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3F0FA4" w:rsidRPr="00E70595" w:rsidRDefault="003F0FA4" w:rsidP="00F6390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70595">
        <w:rPr>
          <w:rFonts w:eastAsia="Calibri"/>
          <w:sz w:val="28"/>
          <w:szCs w:val="28"/>
        </w:rPr>
        <w:t>V</w:t>
      </w:r>
      <w:proofErr w:type="gramStart"/>
      <w:r w:rsidRPr="00E70595">
        <w:rPr>
          <w:rFonts w:eastAsia="Calibri"/>
          <w:sz w:val="28"/>
          <w:szCs w:val="28"/>
          <w:vertAlign w:val="subscript"/>
        </w:rPr>
        <w:t>возврата</w:t>
      </w:r>
      <w:proofErr w:type="spellEnd"/>
      <w:r w:rsidR="0044703E">
        <w:rPr>
          <w:rFonts w:eastAsia="Calibri"/>
          <w:sz w:val="28"/>
          <w:szCs w:val="28"/>
          <w:vertAlign w:val="subscript"/>
        </w:rPr>
        <w:t xml:space="preserve"> </w:t>
      </w:r>
      <w:r w:rsidRPr="00E70595">
        <w:rPr>
          <w:rFonts w:eastAsia="Calibri"/>
          <w:sz w:val="28"/>
          <w:szCs w:val="28"/>
          <w:vertAlign w:val="subscript"/>
        </w:rPr>
        <w:t xml:space="preserve"> </w:t>
      </w:r>
      <w:r w:rsidRPr="00E70595">
        <w:rPr>
          <w:sz w:val="28"/>
          <w:szCs w:val="28"/>
        </w:rPr>
        <w:t>–</w:t>
      </w:r>
      <w:proofErr w:type="gramEnd"/>
      <w:r w:rsidRPr="00E70595">
        <w:rPr>
          <w:rFonts w:eastAsia="Calibri"/>
          <w:sz w:val="28"/>
          <w:szCs w:val="28"/>
          <w:vertAlign w:val="subscript"/>
        </w:rPr>
        <w:t xml:space="preserve"> </w:t>
      </w:r>
      <w:r w:rsidR="0044703E">
        <w:rPr>
          <w:rFonts w:eastAsia="Calibri"/>
          <w:sz w:val="28"/>
          <w:szCs w:val="28"/>
          <w:vertAlign w:val="subscript"/>
        </w:rPr>
        <w:t xml:space="preserve"> </w:t>
      </w:r>
      <w:r w:rsidRPr="00E70595">
        <w:rPr>
          <w:sz w:val="28"/>
          <w:szCs w:val="28"/>
        </w:rPr>
        <w:t>объем средств, подлежа</w:t>
      </w:r>
      <w:r w:rsidR="005B31FC" w:rsidRPr="00E70595">
        <w:rPr>
          <w:sz w:val="28"/>
          <w:szCs w:val="28"/>
        </w:rPr>
        <w:t>щих возврату в областной бюджет;</w:t>
      </w:r>
    </w:p>
    <w:p w:rsidR="003F0FA4" w:rsidRPr="00E70595" w:rsidRDefault="003F0FA4" w:rsidP="00F63900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70595">
        <w:rPr>
          <w:rFonts w:eastAsia="Calibri"/>
          <w:sz w:val="28"/>
          <w:szCs w:val="28"/>
        </w:rPr>
        <w:t>V</w:t>
      </w:r>
      <w:r w:rsidRPr="00E70595">
        <w:rPr>
          <w:rFonts w:eastAsia="Calibri"/>
          <w:sz w:val="28"/>
          <w:szCs w:val="28"/>
          <w:vertAlign w:val="subscript"/>
        </w:rPr>
        <w:t>субсидии</w:t>
      </w:r>
      <w:proofErr w:type="spellEnd"/>
      <w:r w:rsidRPr="00E70595">
        <w:rPr>
          <w:rFonts w:eastAsia="Calibri"/>
          <w:sz w:val="28"/>
          <w:szCs w:val="28"/>
        </w:rPr>
        <w:t xml:space="preserve"> </w:t>
      </w:r>
      <w:r w:rsidRPr="00E70595">
        <w:rPr>
          <w:sz w:val="28"/>
          <w:szCs w:val="28"/>
        </w:rPr>
        <w:t>–</w:t>
      </w:r>
      <w:r w:rsidRPr="00E70595">
        <w:rPr>
          <w:rFonts w:eastAsia="Calibri"/>
          <w:sz w:val="28"/>
          <w:szCs w:val="28"/>
        </w:rPr>
        <w:t xml:space="preserve"> </w:t>
      </w:r>
      <w:r w:rsidRPr="00E70595">
        <w:rPr>
          <w:sz w:val="28"/>
          <w:szCs w:val="28"/>
        </w:rPr>
        <w:t>размер гранта, предоставленного научн</w:t>
      </w:r>
      <w:r w:rsidR="00A27FD3" w:rsidRPr="00E70595">
        <w:rPr>
          <w:sz w:val="28"/>
          <w:szCs w:val="28"/>
        </w:rPr>
        <w:t>ым</w:t>
      </w:r>
      <w:r w:rsidR="005B31FC" w:rsidRPr="00E70595">
        <w:rPr>
          <w:sz w:val="28"/>
          <w:szCs w:val="28"/>
        </w:rPr>
        <w:t xml:space="preserve"> и образовательн</w:t>
      </w:r>
      <w:r w:rsidR="00A27FD3" w:rsidRPr="00E70595">
        <w:rPr>
          <w:sz w:val="28"/>
          <w:szCs w:val="28"/>
        </w:rPr>
        <w:t>ым</w:t>
      </w:r>
      <w:r w:rsidR="005B31FC" w:rsidRPr="00E70595">
        <w:rPr>
          <w:sz w:val="28"/>
          <w:szCs w:val="28"/>
        </w:rPr>
        <w:t xml:space="preserve"> организаци</w:t>
      </w:r>
      <w:r w:rsidR="00A27FD3" w:rsidRPr="00E70595">
        <w:rPr>
          <w:sz w:val="28"/>
          <w:szCs w:val="28"/>
        </w:rPr>
        <w:t>ям</w:t>
      </w:r>
      <w:r w:rsidR="005B31FC" w:rsidRPr="00E70595">
        <w:rPr>
          <w:sz w:val="28"/>
          <w:szCs w:val="28"/>
        </w:rPr>
        <w:t>;</w:t>
      </w:r>
    </w:p>
    <w:p w:rsidR="003F0FA4" w:rsidRPr="00E70595" w:rsidRDefault="003F0FA4" w:rsidP="00F63900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70595">
        <w:rPr>
          <w:rFonts w:eastAsia="Calibri"/>
          <w:sz w:val="28"/>
          <w:szCs w:val="28"/>
          <w:lang w:val="en-US"/>
        </w:rPr>
        <w:t>P</w:t>
      </w:r>
      <w:r w:rsidRPr="00E70595">
        <w:rPr>
          <w:rFonts w:eastAsia="Calibri"/>
          <w:sz w:val="28"/>
          <w:szCs w:val="28"/>
          <w:vertAlign w:val="superscript"/>
        </w:rPr>
        <w:t>ф</w:t>
      </w:r>
      <w:r w:rsidRPr="00E70595">
        <w:rPr>
          <w:rFonts w:eastAsia="Calibri"/>
          <w:sz w:val="28"/>
          <w:szCs w:val="28"/>
        </w:rPr>
        <w:t xml:space="preserve"> </w:t>
      </w:r>
      <w:r w:rsidRPr="00E70595">
        <w:rPr>
          <w:sz w:val="28"/>
          <w:szCs w:val="28"/>
        </w:rPr>
        <w:t>–</w:t>
      </w:r>
      <w:r w:rsidRPr="00E70595">
        <w:rPr>
          <w:rFonts w:eastAsia="Calibri"/>
          <w:sz w:val="28"/>
          <w:szCs w:val="28"/>
        </w:rPr>
        <w:t xml:space="preserve"> </w:t>
      </w:r>
      <w:r w:rsidRPr="00E70595">
        <w:rPr>
          <w:sz w:val="28"/>
          <w:szCs w:val="28"/>
        </w:rPr>
        <w:t>факти</w:t>
      </w:r>
      <w:r w:rsidR="00612A62" w:rsidRPr="00E70595">
        <w:rPr>
          <w:sz w:val="28"/>
          <w:szCs w:val="28"/>
        </w:rPr>
        <w:t xml:space="preserve">ческое значение </w:t>
      </w:r>
      <w:r w:rsidRPr="00E70595">
        <w:rPr>
          <w:sz w:val="28"/>
          <w:szCs w:val="28"/>
        </w:rPr>
        <w:t>предоставления гранта</w:t>
      </w:r>
      <w:r w:rsidR="005B31FC" w:rsidRPr="00E70595">
        <w:rPr>
          <w:rFonts w:eastAsia="Calibri"/>
          <w:sz w:val="28"/>
          <w:szCs w:val="28"/>
        </w:rPr>
        <w:t>;</w:t>
      </w:r>
    </w:p>
    <w:p w:rsidR="003F0FA4" w:rsidRPr="00E70595" w:rsidRDefault="003F0FA4" w:rsidP="00F63900">
      <w:pPr>
        <w:pStyle w:val="a3"/>
        <w:tabs>
          <w:tab w:val="left" w:pos="42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E70595">
        <w:rPr>
          <w:rFonts w:eastAsia="Calibri"/>
          <w:sz w:val="28"/>
          <w:szCs w:val="28"/>
          <w:lang w:val="en-US"/>
        </w:rPr>
        <w:t>P</w:t>
      </w:r>
      <w:r w:rsidRPr="00E70595">
        <w:rPr>
          <w:rFonts w:eastAsia="Calibri"/>
          <w:sz w:val="28"/>
          <w:szCs w:val="28"/>
          <w:vertAlign w:val="superscript"/>
        </w:rPr>
        <w:t xml:space="preserve">п </w:t>
      </w:r>
      <w:r w:rsidR="00612A62" w:rsidRPr="00E70595">
        <w:rPr>
          <w:sz w:val="28"/>
          <w:szCs w:val="28"/>
        </w:rPr>
        <w:t xml:space="preserve">– плановое значение </w:t>
      </w:r>
      <w:r w:rsidR="005B31FC" w:rsidRPr="00E70595">
        <w:rPr>
          <w:sz w:val="28"/>
          <w:szCs w:val="28"/>
        </w:rPr>
        <w:t>предоставления гранта;</w:t>
      </w:r>
    </w:p>
    <w:p w:rsidR="003F0FA4" w:rsidRPr="00E70595" w:rsidRDefault="003F0FA4" w:rsidP="00454119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0595">
        <w:rPr>
          <w:rFonts w:eastAsia="Calibri"/>
          <w:sz w:val="28"/>
          <w:szCs w:val="28"/>
        </w:rPr>
        <w:t>n – количество результатов</w:t>
      </w:r>
      <w:r w:rsidRPr="00E70595">
        <w:rPr>
          <w:sz w:val="28"/>
          <w:szCs w:val="28"/>
        </w:rPr>
        <w:t xml:space="preserve"> предоставления гранта.</w:t>
      </w:r>
    </w:p>
    <w:p w:rsidR="003F0FA4" w:rsidRPr="00E70595" w:rsidRDefault="00173BA5" w:rsidP="00454119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E70595">
        <w:rPr>
          <w:spacing w:val="-4"/>
          <w:sz w:val="28"/>
          <w:szCs w:val="28"/>
        </w:rPr>
        <w:t>6</w:t>
      </w:r>
      <w:r w:rsidR="00732A38" w:rsidRPr="00E70595">
        <w:rPr>
          <w:spacing w:val="-4"/>
          <w:sz w:val="28"/>
          <w:szCs w:val="28"/>
        </w:rPr>
        <w:t>.</w:t>
      </w:r>
      <w:r w:rsidR="00B82425">
        <w:rPr>
          <w:spacing w:val="-4"/>
          <w:sz w:val="28"/>
          <w:szCs w:val="28"/>
        </w:rPr>
        <w:t>4</w:t>
      </w:r>
      <w:r w:rsidR="003F0FA4" w:rsidRPr="00E70595">
        <w:rPr>
          <w:spacing w:val="-4"/>
          <w:sz w:val="28"/>
          <w:szCs w:val="28"/>
        </w:rPr>
        <w:t>.2. Министерство:</w:t>
      </w:r>
    </w:p>
    <w:p w:rsidR="003F0FA4" w:rsidRPr="00E70595" w:rsidRDefault="00173BA5" w:rsidP="00454119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E70595">
        <w:rPr>
          <w:spacing w:val="-4"/>
          <w:sz w:val="28"/>
          <w:szCs w:val="28"/>
        </w:rPr>
        <w:t>6</w:t>
      </w:r>
      <w:r w:rsidR="00732A38" w:rsidRPr="00E70595">
        <w:rPr>
          <w:spacing w:val="-4"/>
          <w:sz w:val="28"/>
          <w:szCs w:val="28"/>
        </w:rPr>
        <w:t>.</w:t>
      </w:r>
      <w:r w:rsidR="00B82425">
        <w:rPr>
          <w:spacing w:val="-4"/>
          <w:sz w:val="28"/>
          <w:szCs w:val="28"/>
        </w:rPr>
        <w:t>4</w:t>
      </w:r>
      <w:r w:rsidR="003F0FA4" w:rsidRPr="00E70595">
        <w:rPr>
          <w:spacing w:val="-4"/>
          <w:sz w:val="28"/>
          <w:szCs w:val="28"/>
        </w:rPr>
        <w:t>.2.1. В срок до 1 апреля текущего финансового года направляет научн</w:t>
      </w:r>
      <w:r w:rsidR="00A27FD3" w:rsidRPr="00E70595">
        <w:rPr>
          <w:spacing w:val="-4"/>
          <w:sz w:val="28"/>
          <w:szCs w:val="28"/>
        </w:rPr>
        <w:t>ым</w:t>
      </w:r>
      <w:r w:rsidR="003F0FA4" w:rsidRPr="00E70595">
        <w:rPr>
          <w:spacing w:val="-4"/>
          <w:sz w:val="28"/>
          <w:szCs w:val="28"/>
        </w:rPr>
        <w:t xml:space="preserve"> и образовательн</w:t>
      </w:r>
      <w:r w:rsidR="00A27FD3" w:rsidRPr="00E70595">
        <w:rPr>
          <w:spacing w:val="-4"/>
          <w:sz w:val="28"/>
          <w:szCs w:val="28"/>
        </w:rPr>
        <w:t>ым</w:t>
      </w:r>
      <w:r w:rsidR="003F0FA4" w:rsidRPr="00E70595">
        <w:rPr>
          <w:spacing w:val="-4"/>
          <w:sz w:val="28"/>
          <w:szCs w:val="28"/>
        </w:rPr>
        <w:t xml:space="preserve"> организаци</w:t>
      </w:r>
      <w:r w:rsidR="00A27FD3" w:rsidRPr="00E70595">
        <w:rPr>
          <w:spacing w:val="-4"/>
          <w:sz w:val="28"/>
          <w:szCs w:val="28"/>
        </w:rPr>
        <w:t>ям</w:t>
      </w:r>
      <w:r w:rsidR="003F0FA4" w:rsidRPr="00E70595">
        <w:rPr>
          <w:spacing w:val="-4"/>
          <w:sz w:val="28"/>
          <w:szCs w:val="28"/>
        </w:rPr>
        <w:t>, получивш</w:t>
      </w:r>
      <w:r w:rsidR="00A27FD3" w:rsidRPr="00E70595">
        <w:rPr>
          <w:spacing w:val="-4"/>
          <w:sz w:val="28"/>
          <w:szCs w:val="28"/>
        </w:rPr>
        <w:t>им</w:t>
      </w:r>
      <w:r w:rsidR="003F0FA4" w:rsidRPr="00E70595">
        <w:rPr>
          <w:spacing w:val="-4"/>
          <w:sz w:val="28"/>
          <w:szCs w:val="28"/>
        </w:rPr>
        <w:t xml:space="preserve"> грант, согласованное</w:t>
      </w:r>
      <w:r w:rsidR="0044703E">
        <w:rPr>
          <w:spacing w:val="-4"/>
          <w:sz w:val="28"/>
          <w:szCs w:val="28"/>
        </w:rPr>
        <w:t xml:space="preserve"> </w:t>
      </w:r>
      <w:r w:rsidR="0044703E">
        <w:rPr>
          <w:spacing w:val="-4"/>
          <w:sz w:val="28"/>
          <w:szCs w:val="28"/>
        </w:rPr>
        <w:br/>
      </w:r>
      <w:r w:rsidR="003F0FA4" w:rsidRPr="00E70595">
        <w:rPr>
          <w:spacing w:val="-4"/>
          <w:sz w:val="28"/>
          <w:szCs w:val="28"/>
        </w:rPr>
        <w:t>с министерством финансов Кировской области требование о возврате средств</w:t>
      </w:r>
      <w:r w:rsidR="005C4B6F" w:rsidRPr="00E70595">
        <w:rPr>
          <w:spacing w:val="-4"/>
          <w:sz w:val="28"/>
          <w:szCs w:val="28"/>
        </w:rPr>
        <w:br/>
      </w:r>
      <w:r w:rsidR="003F0FA4" w:rsidRPr="00E70595">
        <w:rPr>
          <w:spacing w:val="-4"/>
          <w:sz w:val="28"/>
          <w:szCs w:val="28"/>
        </w:rPr>
        <w:t>в областной бюджет в срок до 1 мая текущего финансового года.</w:t>
      </w:r>
    </w:p>
    <w:p w:rsidR="003F0FA4" w:rsidRPr="00E70595" w:rsidRDefault="00173BA5" w:rsidP="00454119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 w:rsidRPr="00E70595">
        <w:rPr>
          <w:spacing w:val="-6"/>
          <w:sz w:val="28"/>
          <w:szCs w:val="28"/>
        </w:rPr>
        <w:t>6</w:t>
      </w:r>
      <w:r w:rsidR="00732A38" w:rsidRPr="00E70595">
        <w:rPr>
          <w:spacing w:val="-6"/>
          <w:sz w:val="28"/>
          <w:szCs w:val="28"/>
        </w:rPr>
        <w:t>.</w:t>
      </w:r>
      <w:r w:rsidR="00B82425">
        <w:rPr>
          <w:spacing w:val="-6"/>
          <w:sz w:val="28"/>
          <w:szCs w:val="28"/>
        </w:rPr>
        <w:t>4</w:t>
      </w:r>
      <w:r w:rsidR="003F0FA4" w:rsidRPr="00E70595">
        <w:rPr>
          <w:spacing w:val="-6"/>
          <w:sz w:val="28"/>
          <w:szCs w:val="28"/>
        </w:rPr>
        <w:t xml:space="preserve">.2.2. В срок до 10 мая текущего финансового года представляет </w:t>
      </w:r>
      <w:r w:rsidR="00BB0138" w:rsidRPr="00E70595">
        <w:rPr>
          <w:spacing w:val="-6"/>
          <w:sz w:val="28"/>
          <w:szCs w:val="28"/>
        </w:rPr>
        <w:br/>
      </w:r>
      <w:r w:rsidR="003F0FA4" w:rsidRPr="00E70595">
        <w:rPr>
          <w:spacing w:val="-6"/>
          <w:sz w:val="28"/>
          <w:szCs w:val="28"/>
        </w:rPr>
        <w:lastRenderedPageBreak/>
        <w:t xml:space="preserve">в министерство финансов Кировской области информацию о возврате (невозврате) </w:t>
      </w:r>
      <w:r w:rsidR="005B31FC" w:rsidRPr="00E70595">
        <w:rPr>
          <w:spacing w:val="-6"/>
          <w:sz w:val="28"/>
          <w:szCs w:val="28"/>
        </w:rPr>
        <w:t xml:space="preserve">средств в областной бюджет </w:t>
      </w:r>
      <w:r w:rsidR="003B21F0" w:rsidRPr="00E70595">
        <w:rPr>
          <w:sz w:val="28"/>
          <w:szCs w:val="28"/>
        </w:rPr>
        <w:t>научн</w:t>
      </w:r>
      <w:r w:rsidR="00A27FD3" w:rsidRPr="00E70595">
        <w:rPr>
          <w:sz w:val="28"/>
          <w:szCs w:val="28"/>
        </w:rPr>
        <w:t>ыми</w:t>
      </w:r>
      <w:r w:rsidR="003B21F0" w:rsidRPr="00E70595">
        <w:rPr>
          <w:sz w:val="28"/>
          <w:szCs w:val="28"/>
        </w:rPr>
        <w:t xml:space="preserve"> и образовательн</w:t>
      </w:r>
      <w:r w:rsidR="00A27FD3" w:rsidRPr="00E70595">
        <w:rPr>
          <w:sz w:val="28"/>
          <w:szCs w:val="28"/>
        </w:rPr>
        <w:t>ыми</w:t>
      </w:r>
      <w:r w:rsidR="003B21F0" w:rsidRPr="00E70595">
        <w:rPr>
          <w:sz w:val="28"/>
          <w:szCs w:val="28"/>
        </w:rPr>
        <w:t xml:space="preserve"> организаци</w:t>
      </w:r>
      <w:r w:rsidR="00A27FD3" w:rsidRPr="00E70595">
        <w:rPr>
          <w:sz w:val="28"/>
          <w:szCs w:val="28"/>
        </w:rPr>
        <w:t>ями</w:t>
      </w:r>
      <w:r w:rsidR="005B31FC" w:rsidRPr="00E70595">
        <w:rPr>
          <w:spacing w:val="-6"/>
          <w:sz w:val="28"/>
          <w:szCs w:val="28"/>
        </w:rPr>
        <w:t>, получивш</w:t>
      </w:r>
      <w:r w:rsidR="00A27FD3" w:rsidRPr="00E70595">
        <w:rPr>
          <w:spacing w:val="-6"/>
          <w:sz w:val="28"/>
          <w:szCs w:val="28"/>
        </w:rPr>
        <w:t>ими</w:t>
      </w:r>
      <w:r w:rsidR="003F0FA4" w:rsidRPr="00E70595">
        <w:rPr>
          <w:spacing w:val="-6"/>
          <w:sz w:val="28"/>
          <w:szCs w:val="28"/>
        </w:rPr>
        <w:t xml:space="preserve"> грант.</w:t>
      </w:r>
    </w:p>
    <w:p w:rsidR="00442AC1" w:rsidRPr="00E70595" w:rsidRDefault="00442AC1" w:rsidP="00442AC1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0595">
        <w:rPr>
          <w:spacing w:val="-6"/>
          <w:sz w:val="28"/>
          <w:szCs w:val="28"/>
        </w:rPr>
        <w:t>6.</w:t>
      </w:r>
      <w:r w:rsidR="00B82425">
        <w:rPr>
          <w:spacing w:val="-6"/>
          <w:sz w:val="28"/>
          <w:szCs w:val="28"/>
        </w:rPr>
        <w:t>5</w:t>
      </w:r>
      <w:r w:rsidRPr="00E70595">
        <w:rPr>
          <w:spacing w:val="-6"/>
          <w:sz w:val="28"/>
          <w:szCs w:val="28"/>
        </w:rPr>
        <w:t xml:space="preserve">. </w:t>
      </w:r>
      <w:r w:rsidRPr="00E70595">
        <w:rPr>
          <w:sz w:val="28"/>
          <w:szCs w:val="28"/>
        </w:rPr>
        <w:t>Мониторинг достижения результатов предоставления грантов исходя из достижения значений результатов предоставления грантов, определенных соглашением, и событий, отражающих факт завершения соответствующего мероприятия по получению результата предоставления грантов (контрольная точка), проводится в пор</w:t>
      </w:r>
      <w:bookmarkStart w:id="10" w:name="_GoBack"/>
      <w:bookmarkEnd w:id="10"/>
      <w:r w:rsidRPr="00E70595">
        <w:rPr>
          <w:sz w:val="28"/>
          <w:szCs w:val="28"/>
        </w:rPr>
        <w:t>ядке и по формам, которые установлены Министерством финансов Российской Федерации.</w:t>
      </w:r>
    </w:p>
    <w:p w:rsidR="00E50106" w:rsidRDefault="003F0FA4" w:rsidP="00454119">
      <w:pPr>
        <w:spacing w:before="480" w:line="360" w:lineRule="auto"/>
        <w:jc w:val="center"/>
      </w:pPr>
      <w:r w:rsidRPr="00E70595">
        <w:rPr>
          <w:sz w:val="28"/>
          <w:szCs w:val="28"/>
        </w:rPr>
        <w:t>____________</w:t>
      </w:r>
    </w:p>
    <w:sectPr w:rsidR="00E50106" w:rsidSect="00455504">
      <w:headerReference w:type="default" r:id="rId20"/>
      <w:pgSz w:w="11906" w:h="16838" w:code="9"/>
      <w:pgMar w:top="1418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3DC" w:rsidRDefault="006413DC" w:rsidP="00A85203">
      <w:r>
        <w:separator/>
      </w:r>
    </w:p>
  </w:endnote>
  <w:endnote w:type="continuationSeparator" w:id="0">
    <w:p w:rsidR="006413DC" w:rsidRDefault="006413DC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3DC" w:rsidRDefault="006413DC" w:rsidP="00A85203">
      <w:r>
        <w:separator/>
      </w:r>
    </w:p>
  </w:footnote>
  <w:footnote w:type="continuationSeparator" w:id="0">
    <w:p w:rsidR="006413DC" w:rsidRDefault="006413DC" w:rsidP="00A85203">
      <w:r>
        <w:continuationSeparator/>
      </w:r>
    </w:p>
  </w:footnote>
  <w:footnote w:id="1">
    <w:p w:rsidR="00F6535B" w:rsidRDefault="00F6535B" w:rsidP="00302EAC">
      <w:pPr>
        <w:pStyle w:val="ad"/>
        <w:spacing w:line="240" w:lineRule="auto"/>
        <w:jc w:val="both"/>
      </w:pPr>
      <w:r w:rsidRPr="0074448E">
        <w:rPr>
          <w:rStyle w:val="ac"/>
          <w:rFonts w:ascii="Times New Roman" w:hAnsi="Times New Roman"/>
          <w:sz w:val="28"/>
        </w:rPr>
        <w:t>*</w:t>
      </w:r>
      <w:r w:rsidRPr="00DD447B">
        <w:rPr>
          <w:sz w:val="28"/>
        </w:rPr>
        <w:t xml:space="preserve"> </w:t>
      </w:r>
      <w:r w:rsidRPr="00E2089A">
        <w:rPr>
          <w:rFonts w:ascii="Times New Roman" w:hAnsi="Times New Roman"/>
          <w:sz w:val="24"/>
          <w:szCs w:val="24"/>
        </w:rPr>
        <w:t>Площадь закладки многолетних насаждений (П</w:t>
      </w:r>
      <w:r>
        <w:rPr>
          <w:rFonts w:ascii="Times New Roman" w:hAnsi="Times New Roman"/>
          <w:sz w:val="24"/>
          <w:szCs w:val="24"/>
        </w:rPr>
        <w:t>з</w:t>
      </w:r>
      <w:r w:rsidRPr="00E2089A">
        <w:rPr>
          <w:rFonts w:ascii="Times New Roman" w:hAnsi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/>
          <w:sz w:val="24"/>
          <w:szCs w:val="24"/>
        </w:rPr>
        <w:t>–</w:t>
      </w:r>
      <w:r w:rsidRPr="00E2089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2089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) определяе</w:t>
      </w:r>
      <w:r w:rsidRPr="00E2089A">
        <w:rPr>
          <w:rFonts w:ascii="Times New Roman" w:hAnsi="Times New Roman"/>
          <w:sz w:val="24"/>
          <w:szCs w:val="24"/>
        </w:rPr>
        <w:t xml:space="preserve">тся на основании заявления, представленного сельскохозяйственным товаропроизводителем, составленного по форме, </w:t>
      </w:r>
      <w:r>
        <w:rPr>
          <w:rFonts w:ascii="Times New Roman" w:hAnsi="Times New Roman"/>
          <w:sz w:val="24"/>
          <w:szCs w:val="24"/>
        </w:rPr>
        <w:t>установленной</w:t>
      </w:r>
      <w:r w:rsidRPr="00E2089A">
        <w:rPr>
          <w:rFonts w:ascii="Times New Roman" w:hAnsi="Times New Roman"/>
          <w:sz w:val="24"/>
          <w:szCs w:val="24"/>
        </w:rPr>
        <w:t xml:space="preserve"> правовым актом министерства</w:t>
      </w:r>
      <w:r>
        <w:rPr>
          <w:rFonts w:ascii="Times New Roman" w:hAnsi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5B" w:rsidRDefault="006413DC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F6535B">
          <w:tab/>
        </w:r>
        <w:r w:rsidR="006E7AE7" w:rsidRPr="00534EE1">
          <w:rPr>
            <w:sz w:val="28"/>
            <w:szCs w:val="28"/>
          </w:rPr>
          <w:fldChar w:fldCharType="begin"/>
        </w:r>
        <w:r w:rsidR="00F6535B" w:rsidRPr="00534EE1">
          <w:rPr>
            <w:sz w:val="28"/>
            <w:szCs w:val="28"/>
          </w:rPr>
          <w:instrText xml:space="preserve"> PAGE   \* MERGEFORMAT </w:instrText>
        </w:r>
        <w:r w:rsidR="006E7AE7" w:rsidRPr="00534EE1">
          <w:rPr>
            <w:sz w:val="28"/>
            <w:szCs w:val="28"/>
          </w:rPr>
          <w:fldChar w:fldCharType="separate"/>
        </w:r>
        <w:r w:rsidR="00DE4C93">
          <w:rPr>
            <w:noProof/>
            <w:sz w:val="28"/>
            <w:szCs w:val="28"/>
          </w:rPr>
          <w:t>37</w:t>
        </w:r>
        <w:r w:rsidR="006E7AE7" w:rsidRPr="00534EE1">
          <w:rPr>
            <w:sz w:val="28"/>
            <w:szCs w:val="28"/>
          </w:rPr>
          <w:fldChar w:fldCharType="end"/>
        </w:r>
      </w:sdtContent>
    </w:sdt>
    <w:r w:rsidR="00F6535B">
      <w:rPr>
        <w:sz w:val="28"/>
        <w:szCs w:val="28"/>
      </w:rPr>
      <w:tab/>
    </w:r>
  </w:p>
  <w:p w:rsidR="00F6535B" w:rsidRDefault="00F653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2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1389"/>
    <w:rsid w:val="000017F5"/>
    <w:rsid w:val="0000351B"/>
    <w:rsid w:val="00003BFC"/>
    <w:rsid w:val="000117CF"/>
    <w:rsid w:val="00011965"/>
    <w:rsid w:val="00015636"/>
    <w:rsid w:val="00016D8E"/>
    <w:rsid w:val="0002183D"/>
    <w:rsid w:val="000234EB"/>
    <w:rsid w:val="0002702C"/>
    <w:rsid w:val="00027C1A"/>
    <w:rsid w:val="00030D45"/>
    <w:rsid w:val="00047714"/>
    <w:rsid w:val="0005023E"/>
    <w:rsid w:val="00054DA5"/>
    <w:rsid w:val="00056CF5"/>
    <w:rsid w:val="00061018"/>
    <w:rsid w:val="00061176"/>
    <w:rsid w:val="00062340"/>
    <w:rsid w:val="00062B91"/>
    <w:rsid w:val="00065094"/>
    <w:rsid w:val="00073224"/>
    <w:rsid w:val="00076C11"/>
    <w:rsid w:val="00076CD2"/>
    <w:rsid w:val="00076D54"/>
    <w:rsid w:val="00081A43"/>
    <w:rsid w:val="000864DA"/>
    <w:rsid w:val="0009040B"/>
    <w:rsid w:val="000925BA"/>
    <w:rsid w:val="00092EBF"/>
    <w:rsid w:val="0009389D"/>
    <w:rsid w:val="000A0A47"/>
    <w:rsid w:val="000A0AAB"/>
    <w:rsid w:val="000A1C07"/>
    <w:rsid w:val="000A5325"/>
    <w:rsid w:val="000A7CE5"/>
    <w:rsid w:val="000B2304"/>
    <w:rsid w:val="000B278D"/>
    <w:rsid w:val="000B2DDB"/>
    <w:rsid w:val="000B46AE"/>
    <w:rsid w:val="000C1A7B"/>
    <w:rsid w:val="000C1FFE"/>
    <w:rsid w:val="000C30A1"/>
    <w:rsid w:val="000C6A4B"/>
    <w:rsid w:val="000C7DCE"/>
    <w:rsid w:val="000D5439"/>
    <w:rsid w:val="000D744D"/>
    <w:rsid w:val="000E161D"/>
    <w:rsid w:val="000E2355"/>
    <w:rsid w:val="000E247C"/>
    <w:rsid w:val="000E2D2D"/>
    <w:rsid w:val="000E3506"/>
    <w:rsid w:val="000E3A56"/>
    <w:rsid w:val="000E548D"/>
    <w:rsid w:val="000F3088"/>
    <w:rsid w:val="000F4A73"/>
    <w:rsid w:val="000F605C"/>
    <w:rsid w:val="000F74B0"/>
    <w:rsid w:val="00100B41"/>
    <w:rsid w:val="00100FB4"/>
    <w:rsid w:val="001026C5"/>
    <w:rsid w:val="00106E43"/>
    <w:rsid w:val="00114378"/>
    <w:rsid w:val="00116CF1"/>
    <w:rsid w:val="00117140"/>
    <w:rsid w:val="0012025C"/>
    <w:rsid w:val="0012266A"/>
    <w:rsid w:val="00127884"/>
    <w:rsid w:val="00127C28"/>
    <w:rsid w:val="00130D1B"/>
    <w:rsid w:val="00131371"/>
    <w:rsid w:val="00133200"/>
    <w:rsid w:val="001335AE"/>
    <w:rsid w:val="001404D0"/>
    <w:rsid w:val="00140783"/>
    <w:rsid w:val="00142E46"/>
    <w:rsid w:val="00143932"/>
    <w:rsid w:val="001474AC"/>
    <w:rsid w:val="00151600"/>
    <w:rsid w:val="001531CE"/>
    <w:rsid w:val="00153B49"/>
    <w:rsid w:val="00157501"/>
    <w:rsid w:val="001576B0"/>
    <w:rsid w:val="00163B45"/>
    <w:rsid w:val="0017151A"/>
    <w:rsid w:val="00173BA5"/>
    <w:rsid w:val="00173C9E"/>
    <w:rsid w:val="00175BEC"/>
    <w:rsid w:val="00182704"/>
    <w:rsid w:val="00184AFE"/>
    <w:rsid w:val="00187103"/>
    <w:rsid w:val="00190725"/>
    <w:rsid w:val="00192A2A"/>
    <w:rsid w:val="00193BF5"/>
    <w:rsid w:val="00194DBB"/>
    <w:rsid w:val="00197E67"/>
    <w:rsid w:val="001A3A14"/>
    <w:rsid w:val="001A4621"/>
    <w:rsid w:val="001A5635"/>
    <w:rsid w:val="001A73E4"/>
    <w:rsid w:val="001A788E"/>
    <w:rsid w:val="001B40AF"/>
    <w:rsid w:val="001C1084"/>
    <w:rsid w:val="001C5963"/>
    <w:rsid w:val="001C5C09"/>
    <w:rsid w:val="001C5E38"/>
    <w:rsid w:val="001D17DD"/>
    <w:rsid w:val="001D2D01"/>
    <w:rsid w:val="001D2FA9"/>
    <w:rsid w:val="001D5932"/>
    <w:rsid w:val="001E53A0"/>
    <w:rsid w:val="001F0410"/>
    <w:rsid w:val="001F167D"/>
    <w:rsid w:val="001F4D6A"/>
    <w:rsid w:val="001F77C7"/>
    <w:rsid w:val="001F7CD6"/>
    <w:rsid w:val="0020037C"/>
    <w:rsid w:val="002036F6"/>
    <w:rsid w:val="00203DE9"/>
    <w:rsid w:val="00204FD3"/>
    <w:rsid w:val="00205A0F"/>
    <w:rsid w:val="0020762B"/>
    <w:rsid w:val="00210C1B"/>
    <w:rsid w:val="00212F06"/>
    <w:rsid w:val="002147D2"/>
    <w:rsid w:val="00216637"/>
    <w:rsid w:val="00217205"/>
    <w:rsid w:val="002207B0"/>
    <w:rsid w:val="00220823"/>
    <w:rsid w:val="00222A33"/>
    <w:rsid w:val="00222EAA"/>
    <w:rsid w:val="002233DC"/>
    <w:rsid w:val="00223A3E"/>
    <w:rsid w:val="00223BBC"/>
    <w:rsid w:val="00230228"/>
    <w:rsid w:val="0023453F"/>
    <w:rsid w:val="00234C46"/>
    <w:rsid w:val="00243F0B"/>
    <w:rsid w:val="0024410D"/>
    <w:rsid w:val="0024762C"/>
    <w:rsid w:val="00247ADB"/>
    <w:rsid w:val="002538D9"/>
    <w:rsid w:val="00254049"/>
    <w:rsid w:val="0025486F"/>
    <w:rsid w:val="0025719D"/>
    <w:rsid w:val="002579F0"/>
    <w:rsid w:val="00257ED7"/>
    <w:rsid w:val="00261DE3"/>
    <w:rsid w:val="00273E29"/>
    <w:rsid w:val="0028261D"/>
    <w:rsid w:val="00284998"/>
    <w:rsid w:val="00297646"/>
    <w:rsid w:val="00297A6C"/>
    <w:rsid w:val="002B14CE"/>
    <w:rsid w:val="002B1731"/>
    <w:rsid w:val="002B1E0E"/>
    <w:rsid w:val="002B5EC1"/>
    <w:rsid w:val="002B71FC"/>
    <w:rsid w:val="002C53A4"/>
    <w:rsid w:val="002D0C22"/>
    <w:rsid w:val="002D1D6E"/>
    <w:rsid w:val="002D59C5"/>
    <w:rsid w:val="002D6ABF"/>
    <w:rsid w:val="002D71B2"/>
    <w:rsid w:val="002E4109"/>
    <w:rsid w:val="002E6A53"/>
    <w:rsid w:val="002F037E"/>
    <w:rsid w:val="002F1A3B"/>
    <w:rsid w:val="003002B8"/>
    <w:rsid w:val="00301A6A"/>
    <w:rsid w:val="00302EAC"/>
    <w:rsid w:val="003201B3"/>
    <w:rsid w:val="00321FCC"/>
    <w:rsid w:val="00322B66"/>
    <w:rsid w:val="00323E9B"/>
    <w:rsid w:val="00324EA3"/>
    <w:rsid w:val="0032708A"/>
    <w:rsid w:val="003275ED"/>
    <w:rsid w:val="00337A1A"/>
    <w:rsid w:val="00340B7F"/>
    <w:rsid w:val="00341188"/>
    <w:rsid w:val="003443BC"/>
    <w:rsid w:val="00345CCF"/>
    <w:rsid w:val="003466AB"/>
    <w:rsid w:val="003475F5"/>
    <w:rsid w:val="003479CD"/>
    <w:rsid w:val="00355119"/>
    <w:rsid w:val="003558E6"/>
    <w:rsid w:val="00357E06"/>
    <w:rsid w:val="003707B8"/>
    <w:rsid w:val="00376D0D"/>
    <w:rsid w:val="0038196C"/>
    <w:rsid w:val="00383862"/>
    <w:rsid w:val="003859F6"/>
    <w:rsid w:val="003874DD"/>
    <w:rsid w:val="003918DE"/>
    <w:rsid w:val="00391C53"/>
    <w:rsid w:val="00393859"/>
    <w:rsid w:val="00393CCB"/>
    <w:rsid w:val="003949D5"/>
    <w:rsid w:val="003979D2"/>
    <w:rsid w:val="003A02C1"/>
    <w:rsid w:val="003A0994"/>
    <w:rsid w:val="003A1DF5"/>
    <w:rsid w:val="003A37E8"/>
    <w:rsid w:val="003A7C33"/>
    <w:rsid w:val="003B21F0"/>
    <w:rsid w:val="003B4AE7"/>
    <w:rsid w:val="003C20E7"/>
    <w:rsid w:val="003C4745"/>
    <w:rsid w:val="003C534F"/>
    <w:rsid w:val="003D01F6"/>
    <w:rsid w:val="003D0E59"/>
    <w:rsid w:val="003D3B4D"/>
    <w:rsid w:val="003D3C80"/>
    <w:rsid w:val="003D6172"/>
    <w:rsid w:val="003D6F5E"/>
    <w:rsid w:val="003E0E9C"/>
    <w:rsid w:val="003E37F8"/>
    <w:rsid w:val="003E4105"/>
    <w:rsid w:val="003E503F"/>
    <w:rsid w:val="003F0FA4"/>
    <w:rsid w:val="003F2606"/>
    <w:rsid w:val="003F49AF"/>
    <w:rsid w:val="003F5CC3"/>
    <w:rsid w:val="00400DA8"/>
    <w:rsid w:val="00403979"/>
    <w:rsid w:val="0040474B"/>
    <w:rsid w:val="00406E6A"/>
    <w:rsid w:val="00412BD3"/>
    <w:rsid w:val="00412CB0"/>
    <w:rsid w:val="0041433B"/>
    <w:rsid w:val="004151EF"/>
    <w:rsid w:val="004163B4"/>
    <w:rsid w:val="004211D5"/>
    <w:rsid w:val="00423B1F"/>
    <w:rsid w:val="00427D2E"/>
    <w:rsid w:val="00430F95"/>
    <w:rsid w:val="00440F1D"/>
    <w:rsid w:val="0044271B"/>
    <w:rsid w:val="00442AC1"/>
    <w:rsid w:val="0044676A"/>
    <w:rsid w:val="00446BA7"/>
    <w:rsid w:val="00446D1A"/>
    <w:rsid w:val="0044703E"/>
    <w:rsid w:val="004501D3"/>
    <w:rsid w:val="00452421"/>
    <w:rsid w:val="00452F8B"/>
    <w:rsid w:val="00454119"/>
    <w:rsid w:val="00455504"/>
    <w:rsid w:val="00455A45"/>
    <w:rsid w:val="00456EF7"/>
    <w:rsid w:val="00463A4A"/>
    <w:rsid w:val="00466836"/>
    <w:rsid w:val="00466C0B"/>
    <w:rsid w:val="00472FA3"/>
    <w:rsid w:val="00474342"/>
    <w:rsid w:val="00474EE5"/>
    <w:rsid w:val="00483462"/>
    <w:rsid w:val="00486829"/>
    <w:rsid w:val="004927CD"/>
    <w:rsid w:val="00495332"/>
    <w:rsid w:val="004979FE"/>
    <w:rsid w:val="004A6FCB"/>
    <w:rsid w:val="004A7760"/>
    <w:rsid w:val="004B39E8"/>
    <w:rsid w:val="004B7BD2"/>
    <w:rsid w:val="004C07CB"/>
    <w:rsid w:val="004C2760"/>
    <w:rsid w:val="004C3945"/>
    <w:rsid w:val="004D14AB"/>
    <w:rsid w:val="004D4DEB"/>
    <w:rsid w:val="004E12B5"/>
    <w:rsid w:val="004E13B3"/>
    <w:rsid w:val="004E2E06"/>
    <w:rsid w:val="004E38AC"/>
    <w:rsid w:val="004E4C52"/>
    <w:rsid w:val="004F1910"/>
    <w:rsid w:val="004F3363"/>
    <w:rsid w:val="004F58F0"/>
    <w:rsid w:val="005030D0"/>
    <w:rsid w:val="00507430"/>
    <w:rsid w:val="00507C8C"/>
    <w:rsid w:val="00512D30"/>
    <w:rsid w:val="00513DA5"/>
    <w:rsid w:val="005161D1"/>
    <w:rsid w:val="00516542"/>
    <w:rsid w:val="005233C4"/>
    <w:rsid w:val="00524A50"/>
    <w:rsid w:val="00525D30"/>
    <w:rsid w:val="005272DF"/>
    <w:rsid w:val="0053240E"/>
    <w:rsid w:val="00534111"/>
    <w:rsid w:val="00534BC9"/>
    <w:rsid w:val="00534EE1"/>
    <w:rsid w:val="005402E5"/>
    <w:rsid w:val="0054217E"/>
    <w:rsid w:val="00543E3E"/>
    <w:rsid w:val="00545B9F"/>
    <w:rsid w:val="00545DC7"/>
    <w:rsid w:val="00546B7C"/>
    <w:rsid w:val="005525C1"/>
    <w:rsid w:val="00553D5D"/>
    <w:rsid w:val="0055505C"/>
    <w:rsid w:val="00561893"/>
    <w:rsid w:val="005664EA"/>
    <w:rsid w:val="00567071"/>
    <w:rsid w:val="005702BE"/>
    <w:rsid w:val="00570EC6"/>
    <w:rsid w:val="005732DD"/>
    <w:rsid w:val="005744CA"/>
    <w:rsid w:val="00576293"/>
    <w:rsid w:val="00580042"/>
    <w:rsid w:val="00580764"/>
    <w:rsid w:val="00586A38"/>
    <w:rsid w:val="005872F3"/>
    <w:rsid w:val="00587E57"/>
    <w:rsid w:val="00591088"/>
    <w:rsid w:val="0059332F"/>
    <w:rsid w:val="005947DB"/>
    <w:rsid w:val="00595584"/>
    <w:rsid w:val="005955C9"/>
    <w:rsid w:val="005A6178"/>
    <w:rsid w:val="005A7650"/>
    <w:rsid w:val="005B0D35"/>
    <w:rsid w:val="005B2E82"/>
    <w:rsid w:val="005B31FC"/>
    <w:rsid w:val="005B7B2B"/>
    <w:rsid w:val="005C4107"/>
    <w:rsid w:val="005C4B6F"/>
    <w:rsid w:val="005D1A62"/>
    <w:rsid w:val="005D1FD6"/>
    <w:rsid w:val="005D53D7"/>
    <w:rsid w:val="005D635E"/>
    <w:rsid w:val="005E4234"/>
    <w:rsid w:val="005E484D"/>
    <w:rsid w:val="005E622B"/>
    <w:rsid w:val="005E69A8"/>
    <w:rsid w:val="005F2091"/>
    <w:rsid w:val="005F2B96"/>
    <w:rsid w:val="005F412F"/>
    <w:rsid w:val="005F78AB"/>
    <w:rsid w:val="006002B5"/>
    <w:rsid w:val="00600CB8"/>
    <w:rsid w:val="00601928"/>
    <w:rsid w:val="00605A3B"/>
    <w:rsid w:val="006128BB"/>
    <w:rsid w:val="00612A62"/>
    <w:rsid w:val="00616CAF"/>
    <w:rsid w:val="006230EA"/>
    <w:rsid w:val="006263B0"/>
    <w:rsid w:val="00633B0D"/>
    <w:rsid w:val="00635EC3"/>
    <w:rsid w:val="006413DC"/>
    <w:rsid w:val="00641693"/>
    <w:rsid w:val="00644421"/>
    <w:rsid w:val="00645E25"/>
    <w:rsid w:val="00647108"/>
    <w:rsid w:val="00647640"/>
    <w:rsid w:val="00652502"/>
    <w:rsid w:val="00652954"/>
    <w:rsid w:val="00654842"/>
    <w:rsid w:val="00656DFB"/>
    <w:rsid w:val="00660F14"/>
    <w:rsid w:val="0066139B"/>
    <w:rsid w:val="0066185F"/>
    <w:rsid w:val="00661F4D"/>
    <w:rsid w:val="00662D77"/>
    <w:rsid w:val="00662FC2"/>
    <w:rsid w:val="006641B6"/>
    <w:rsid w:val="00666F9A"/>
    <w:rsid w:val="00667537"/>
    <w:rsid w:val="00674B38"/>
    <w:rsid w:val="00674BA8"/>
    <w:rsid w:val="006753F0"/>
    <w:rsid w:val="00682127"/>
    <w:rsid w:val="00682CD2"/>
    <w:rsid w:val="00684980"/>
    <w:rsid w:val="006901F2"/>
    <w:rsid w:val="0069101F"/>
    <w:rsid w:val="0069201F"/>
    <w:rsid w:val="00694CE1"/>
    <w:rsid w:val="00696137"/>
    <w:rsid w:val="006978D1"/>
    <w:rsid w:val="006A2230"/>
    <w:rsid w:val="006A2338"/>
    <w:rsid w:val="006A2C9C"/>
    <w:rsid w:val="006B03F9"/>
    <w:rsid w:val="006B1F56"/>
    <w:rsid w:val="006B4D09"/>
    <w:rsid w:val="006B7BD0"/>
    <w:rsid w:val="006C1A51"/>
    <w:rsid w:val="006C7E94"/>
    <w:rsid w:val="006D3744"/>
    <w:rsid w:val="006D5491"/>
    <w:rsid w:val="006D7361"/>
    <w:rsid w:val="006D7887"/>
    <w:rsid w:val="006E2580"/>
    <w:rsid w:val="006E2BA7"/>
    <w:rsid w:val="006E3E34"/>
    <w:rsid w:val="006E4F27"/>
    <w:rsid w:val="006E7AE7"/>
    <w:rsid w:val="006F223A"/>
    <w:rsid w:val="006F56DC"/>
    <w:rsid w:val="0070097D"/>
    <w:rsid w:val="00706077"/>
    <w:rsid w:val="00711004"/>
    <w:rsid w:val="00714467"/>
    <w:rsid w:val="00717C15"/>
    <w:rsid w:val="0072082F"/>
    <w:rsid w:val="0072260A"/>
    <w:rsid w:val="00726386"/>
    <w:rsid w:val="00727294"/>
    <w:rsid w:val="00731342"/>
    <w:rsid w:val="00732A38"/>
    <w:rsid w:val="00735159"/>
    <w:rsid w:val="007365B1"/>
    <w:rsid w:val="00736684"/>
    <w:rsid w:val="00736AD0"/>
    <w:rsid w:val="00742B6D"/>
    <w:rsid w:val="007434F8"/>
    <w:rsid w:val="00752B75"/>
    <w:rsid w:val="00754C43"/>
    <w:rsid w:val="00761EE7"/>
    <w:rsid w:val="00763122"/>
    <w:rsid w:val="00763B17"/>
    <w:rsid w:val="0076568F"/>
    <w:rsid w:val="00765E93"/>
    <w:rsid w:val="0076650C"/>
    <w:rsid w:val="00766939"/>
    <w:rsid w:val="00777537"/>
    <w:rsid w:val="00777A6E"/>
    <w:rsid w:val="00781438"/>
    <w:rsid w:val="00781487"/>
    <w:rsid w:val="00791555"/>
    <w:rsid w:val="007920AD"/>
    <w:rsid w:val="007930AC"/>
    <w:rsid w:val="007939F8"/>
    <w:rsid w:val="00796D47"/>
    <w:rsid w:val="0079767E"/>
    <w:rsid w:val="007A0B0C"/>
    <w:rsid w:val="007A2ABA"/>
    <w:rsid w:val="007A38D9"/>
    <w:rsid w:val="007A4A60"/>
    <w:rsid w:val="007A5BE3"/>
    <w:rsid w:val="007B3232"/>
    <w:rsid w:val="007B7D9E"/>
    <w:rsid w:val="007C031E"/>
    <w:rsid w:val="007C047B"/>
    <w:rsid w:val="007C22C9"/>
    <w:rsid w:val="007C7CFA"/>
    <w:rsid w:val="007C7FAB"/>
    <w:rsid w:val="007D0083"/>
    <w:rsid w:val="007D12B1"/>
    <w:rsid w:val="007D230B"/>
    <w:rsid w:val="007D323D"/>
    <w:rsid w:val="007D52D6"/>
    <w:rsid w:val="007E1008"/>
    <w:rsid w:val="007E1079"/>
    <w:rsid w:val="007E1367"/>
    <w:rsid w:val="007E324F"/>
    <w:rsid w:val="007E5064"/>
    <w:rsid w:val="007E695F"/>
    <w:rsid w:val="007F436C"/>
    <w:rsid w:val="00807914"/>
    <w:rsid w:val="00810E9F"/>
    <w:rsid w:val="008120CD"/>
    <w:rsid w:val="0081498D"/>
    <w:rsid w:val="008216B1"/>
    <w:rsid w:val="0082179F"/>
    <w:rsid w:val="0082521D"/>
    <w:rsid w:val="00826C80"/>
    <w:rsid w:val="0083248C"/>
    <w:rsid w:val="00833168"/>
    <w:rsid w:val="00835ED6"/>
    <w:rsid w:val="00836A23"/>
    <w:rsid w:val="00836AAE"/>
    <w:rsid w:val="00836AC8"/>
    <w:rsid w:val="00840A40"/>
    <w:rsid w:val="008418BA"/>
    <w:rsid w:val="00850933"/>
    <w:rsid w:val="00852729"/>
    <w:rsid w:val="008568D1"/>
    <w:rsid w:val="0086012F"/>
    <w:rsid w:val="00860DB5"/>
    <w:rsid w:val="00873B45"/>
    <w:rsid w:val="00873B4F"/>
    <w:rsid w:val="00874320"/>
    <w:rsid w:val="0088014E"/>
    <w:rsid w:val="0089070D"/>
    <w:rsid w:val="00890C23"/>
    <w:rsid w:val="008932F8"/>
    <w:rsid w:val="00896A6F"/>
    <w:rsid w:val="008A0F35"/>
    <w:rsid w:val="008B18F3"/>
    <w:rsid w:val="008B2466"/>
    <w:rsid w:val="008B2E48"/>
    <w:rsid w:val="008B326F"/>
    <w:rsid w:val="008B3327"/>
    <w:rsid w:val="008B425F"/>
    <w:rsid w:val="008B678B"/>
    <w:rsid w:val="008B76F7"/>
    <w:rsid w:val="008C3564"/>
    <w:rsid w:val="008C3947"/>
    <w:rsid w:val="008C3BF2"/>
    <w:rsid w:val="008C6219"/>
    <w:rsid w:val="008C66D3"/>
    <w:rsid w:val="008C7009"/>
    <w:rsid w:val="008C72C4"/>
    <w:rsid w:val="008D11F0"/>
    <w:rsid w:val="008D3776"/>
    <w:rsid w:val="008E2D8C"/>
    <w:rsid w:val="008E578C"/>
    <w:rsid w:val="008F2ACD"/>
    <w:rsid w:val="008F31F7"/>
    <w:rsid w:val="008F3E7D"/>
    <w:rsid w:val="008F50FD"/>
    <w:rsid w:val="009064C0"/>
    <w:rsid w:val="0090705D"/>
    <w:rsid w:val="0090741F"/>
    <w:rsid w:val="00911683"/>
    <w:rsid w:val="009163B0"/>
    <w:rsid w:val="00920E26"/>
    <w:rsid w:val="00932E2B"/>
    <w:rsid w:val="00934E24"/>
    <w:rsid w:val="00940BE5"/>
    <w:rsid w:val="00943A0D"/>
    <w:rsid w:val="0094693C"/>
    <w:rsid w:val="00946C79"/>
    <w:rsid w:val="00955190"/>
    <w:rsid w:val="00955FDF"/>
    <w:rsid w:val="00960770"/>
    <w:rsid w:val="00961F1A"/>
    <w:rsid w:val="00964454"/>
    <w:rsid w:val="0096505F"/>
    <w:rsid w:val="00971618"/>
    <w:rsid w:val="00975A0D"/>
    <w:rsid w:val="0097605A"/>
    <w:rsid w:val="0097667B"/>
    <w:rsid w:val="009772DB"/>
    <w:rsid w:val="009773C1"/>
    <w:rsid w:val="00980BE4"/>
    <w:rsid w:val="00981981"/>
    <w:rsid w:val="00985FA0"/>
    <w:rsid w:val="00986BAE"/>
    <w:rsid w:val="009924B8"/>
    <w:rsid w:val="00993A7C"/>
    <w:rsid w:val="0099479E"/>
    <w:rsid w:val="009963C1"/>
    <w:rsid w:val="009A0C7E"/>
    <w:rsid w:val="009A23AD"/>
    <w:rsid w:val="009A40A7"/>
    <w:rsid w:val="009A5536"/>
    <w:rsid w:val="009A67C3"/>
    <w:rsid w:val="009B17D6"/>
    <w:rsid w:val="009B1948"/>
    <w:rsid w:val="009B25A0"/>
    <w:rsid w:val="009B786C"/>
    <w:rsid w:val="009C0497"/>
    <w:rsid w:val="009C0EBD"/>
    <w:rsid w:val="009C4E35"/>
    <w:rsid w:val="009D3487"/>
    <w:rsid w:val="009D7D7D"/>
    <w:rsid w:val="009E3778"/>
    <w:rsid w:val="009E4508"/>
    <w:rsid w:val="009E56F4"/>
    <w:rsid w:val="009E5CBB"/>
    <w:rsid w:val="009E779E"/>
    <w:rsid w:val="009F143D"/>
    <w:rsid w:val="009F2B6B"/>
    <w:rsid w:val="009F335A"/>
    <w:rsid w:val="00A0064E"/>
    <w:rsid w:val="00A008D4"/>
    <w:rsid w:val="00A03807"/>
    <w:rsid w:val="00A03E08"/>
    <w:rsid w:val="00A13520"/>
    <w:rsid w:val="00A135B9"/>
    <w:rsid w:val="00A1460C"/>
    <w:rsid w:val="00A148AA"/>
    <w:rsid w:val="00A14C3E"/>
    <w:rsid w:val="00A21148"/>
    <w:rsid w:val="00A21376"/>
    <w:rsid w:val="00A247CD"/>
    <w:rsid w:val="00A25EAD"/>
    <w:rsid w:val="00A27FD3"/>
    <w:rsid w:val="00A3050E"/>
    <w:rsid w:val="00A33C31"/>
    <w:rsid w:val="00A33EF5"/>
    <w:rsid w:val="00A35C10"/>
    <w:rsid w:val="00A41B9A"/>
    <w:rsid w:val="00A47E62"/>
    <w:rsid w:val="00A50AB4"/>
    <w:rsid w:val="00A51889"/>
    <w:rsid w:val="00A5347B"/>
    <w:rsid w:val="00A53829"/>
    <w:rsid w:val="00A53D10"/>
    <w:rsid w:val="00A542C3"/>
    <w:rsid w:val="00A544BC"/>
    <w:rsid w:val="00A57FF0"/>
    <w:rsid w:val="00A604BE"/>
    <w:rsid w:val="00A62C59"/>
    <w:rsid w:val="00A63D98"/>
    <w:rsid w:val="00A6567F"/>
    <w:rsid w:val="00A70015"/>
    <w:rsid w:val="00A71E0C"/>
    <w:rsid w:val="00A762A5"/>
    <w:rsid w:val="00A77C1D"/>
    <w:rsid w:val="00A81293"/>
    <w:rsid w:val="00A8177A"/>
    <w:rsid w:val="00A82F2D"/>
    <w:rsid w:val="00A85203"/>
    <w:rsid w:val="00A92CD6"/>
    <w:rsid w:val="00AA3DFF"/>
    <w:rsid w:val="00AA6C3E"/>
    <w:rsid w:val="00AB09AC"/>
    <w:rsid w:val="00AB36F6"/>
    <w:rsid w:val="00AB4151"/>
    <w:rsid w:val="00AC0228"/>
    <w:rsid w:val="00AC2A8D"/>
    <w:rsid w:val="00AC4E43"/>
    <w:rsid w:val="00AC7E70"/>
    <w:rsid w:val="00AD14B4"/>
    <w:rsid w:val="00AD5844"/>
    <w:rsid w:val="00AE01AC"/>
    <w:rsid w:val="00AE0FCD"/>
    <w:rsid w:val="00AE3227"/>
    <w:rsid w:val="00AF21AC"/>
    <w:rsid w:val="00B11633"/>
    <w:rsid w:val="00B16BF7"/>
    <w:rsid w:val="00B20487"/>
    <w:rsid w:val="00B2524C"/>
    <w:rsid w:val="00B256AA"/>
    <w:rsid w:val="00B25A97"/>
    <w:rsid w:val="00B35D22"/>
    <w:rsid w:val="00B37DFE"/>
    <w:rsid w:val="00B417CE"/>
    <w:rsid w:val="00B5196D"/>
    <w:rsid w:val="00B51DD0"/>
    <w:rsid w:val="00B52B94"/>
    <w:rsid w:val="00B54847"/>
    <w:rsid w:val="00B5506F"/>
    <w:rsid w:val="00B576DD"/>
    <w:rsid w:val="00B60741"/>
    <w:rsid w:val="00B61B38"/>
    <w:rsid w:val="00B63A4F"/>
    <w:rsid w:val="00B6652E"/>
    <w:rsid w:val="00B678F7"/>
    <w:rsid w:val="00B719AC"/>
    <w:rsid w:val="00B71C95"/>
    <w:rsid w:val="00B72BE9"/>
    <w:rsid w:val="00B762CB"/>
    <w:rsid w:val="00B82425"/>
    <w:rsid w:val="00B86157"/>
    <w:rsid w:val="00B9039A"/>
    <w:rsid w:val="00B90689"/>
    <w:rsid w:val="00B90B22"/>
    <w:rsid w:val="00B91293"/>
    <w:rsid w:val="00B925A7"/>
    <w:rsid w:val="00B94780"/>
    <w:rsid w:val="00B960A8"/>
    <w:rsid w:val="00B97D06"/>
    <w:rsid w:val="00BA2FD9"/>
    <w:rsid w:val="00BA4198"/>
    <w:rsid w:val="00BA5500"/>
    <w:rsid w:val="00BA6AC3"/>
    <w:rsid w:val="00BB0138"/>
    <w:rsid w:val="00BB215A"/>
    <w:rsid w:val="00BB2D05"/>
    <w:rsid w:val="00BC0838"/>
    <w:rsid w:val="00BC0C7B"/>
    <w:rsid w:val="00BC185C"/>
    <w:rsid w:val="00BC3B07"/>
    <w:rsid w:val="00BC3BA0"/>
    <w:rsid w:val="00BC7BA4"/>
    <w:rsid w:val="00BD069F"/>
    <w:rsid w:val="00BD091C"/>
    <w:rsid w:val="00BD5D0E"/>
    <w:rsid w:val="00BE0B69"/>
    <w:rsid w:val="00BE19F0"/>
    <w:rsid w:val="00BE62F7"/>
    <w:rsid w:val="00BF2C42"/>
    <w:rsid w:val="00BF5183"/>
    <w:rsid w:val="00BF7640"/>
    <w:rsid w:val="00BF7E3D"/>
    <w:rsid w:val="00C00908"/>
    <w:rsid w:val="00C01794"/>
    <w:rsid w:val="00C12D18"/>
    <w:rsid w:val="00C13CBD"/>
    <w:rsid w:val="00C165D3"/>
    <w:rsid w:val="00C16CDB"/>
    <w:rsid w:val="00C234E1"/>
    <w:rsid w:val="00C2422C"/>
    <w:rsid w:val="00C24509"/>
    <w:rsid w:val="00C27732"/>
    <w:rsid w:val="00C31D70"/>
    <w:rsid w:val="00C34459"/>
    <w:rsid w:val="00C356B3"/>
    <w:rsid w:val="00C362C2"/>
    <w:rsid w:val="00C41567"/>
    <w:rsid w:val="00C41799"/>
    <w:rsid w:val="00C42465"/>
    <w:rsid w:val="00C425A8"/>
    <w:rsid w:val="00C4343A"/>
    <w:rsid w:val="00C43ADD"/>
    <w:rsid w:val="00C514BD"/>
    <w:rsid w:val="00C562B8"/>
    <w:rsid w:val="00C576B8"/>
    <w:rsid w:val="00C6187C"/>
    <w:rsid w:val="00C66A16"/>
    <w:rsid w:val="00C7408B"/>
    <w:rsid w:val="00C76F09"/>
    <w:rsid w:val="00C77E76"/>
    <w:rsid w:val="00C82ECC"/>
    <w:rsid w:val="00C87203"/>
    <w:rsid w:val="00C901C6"/>
    <w:rsid w:val="00C945F7"/>
    <w:rsid w:val="00C9709E"/>
    <w:rsid w:val="00CA285D"/>
    <w:rsid w:val="00CA2E5A"/>
    <w:rsid w:val="00CB612A"/>
    <w:rsid w:val="00CB6181"/>
    <w:rsid w:val="00CB6FB4"/>
    <w:rsid w:val="00CB7689"/>
    <w:rsid w:val="00CB7CF8"/>
    <w:rsid w:val="00CC7D34"/>
    <w:rsid w:val="00CD35BA"/>
    <w:rsid w:val="00CD3BBD"/>
    <w:rsid w:val="00CD49C2"/>
    <w:rsid w:val="00CE5CB6"/>
    <w:rsid w:val="00CF1028"/>
    <w:rsid w:val="00CF17A2"/>
    <w:rsid w:val="00CF1E90"/>
    <w:rsid w:val="00CF1EC4"/>
    <w:rsid w:val="00CF295A"/>
    <w:rsid w:val="00D100A2"/>
    <w:rsid w:val="00D100F8"/>
    <w:rsid w:val="00D1069D"/>
    <w:rsid w:val="00D179FB"/>
    <w:rsid w:val="00D20325"/>
    <w:rsid w:val="00D26586"/>
    <w:rsid w:val="00D26600"/>
    <w:rsid w:val="00D26C50"/>
    <w:rsid w:val="00D27EBB"/>
    <w:rsid w:val="00D3068E"/>
    <w:rsid w:val="00D31A2B"/>
    <w:rsid w:val="00D474C0"/>
    <w:rsid w:val="00D52E9A"/>
    <w:rsid w:val="00D537D1"/>
    <w:rsid w:val="00D60995"/>
    <w:rsid w:val="00D643FC"/>
    <w:rsid w:val="00D718E9"/>
    <w:rsid w:val="00D76DC0"/>
    <w:rsid w:val="00D7771C"/>
    <w:rsid w:val="00D77E99"/>
    <w:rsid w:val="00D83111"/>
    <w:rsid w:val="00D85CF3"/>
    <w:rsid w:val="00D86D7C"/>
    <w:rsid w:val="00D9205C"/>
    <w:rsid w:val="00D924E1"/>
    <w:rsid w:val="00D92550"/>
    <w:rsid w:val="00D93B1D"/>
    <w:rsid w:val="00D94C79"/>
    <w:rsid w:val="00DA4EE5"/>
    <w:rsid w:val="00DB03CE"/>
    <w:rsid w:val="00DB2D43"/>
    <w:rsid w:val="00DC0861"/>
    <w:rsid w:val="00DC2CD3"/>
    <w:rsid w:val="00DC2DC7"/>
    <w:rsid w:val="00DC45C0"/>
    <w:rsid w:val="00DC6475"/>
    <w:rsid w:val="00DC64AD"/>
    <w:rsid w:val="00DC7FAF"/>
    <w:rsid w:val="00DD1CF3"/>
    <w:rsid w:val="00DD20F4"/>
    <w:rsid w:val="00DD5EA3"/>
    <w:rsid w:val="00DD7044"/>
    <w:rsid w:val="00DD726B"/>
    <w:rsid w:val="00DE40F9"/>
    <w:rsid w:val="00DE4C93"/>
    <w:rsid w:val="00DE4D0D"/>
    <w:rsid w:val="00DE69E9"/>
    <w:rsid w:val="00DF0A88"/>
    <w:rsid w:val="00DF2F9C"/>
    <w:rsid w:val="00DF7B4C"/>
    <w:rsid w:val="00E06A21"/>
    <w:rsid w:val="00E107F3"/>
    <w:rsid w:val="00E148B3"/>
    <w:rsid w:val="00E14B38"/>
    <w:rsid w:val="00E164BD"/>
    <w:rsid w:val="00E17B95"/>
    <w:rsid w:val="00E17ECC"/>
    <w:rsid w:val="00E22669"/>
    <w:rsid w:val="00E23927"/>
    <w:rsid w:val="00E23A5D"/>
    <w:rsid w:val="00E31865"/>
    <w:rsid w:val="00E31B9D"/>
    <w:rsid w:val="00E33171"/>
    <w:rsid w:val="00E33BFE"/>
    <w:rsid w:val="00E341B1"/>
    <w:rsid w:val="00E409E1"/>
    <w:rsid w:val="00E40C7F"/>
    <w:rsid w:val="00E4339F"/>
    <w:rsid w:val="00E44554"/>
    <w:rsid w:val="00E44FC5"/>
    <w:rsid w:val="00E50106"/>
    <w:rsid w:val="00E50EBA"/>
    <w:rsid w:val="00E5248F"/>
    <w:rsid w:val="00E53ECC"/>
    <w:rsid w:val="00E5415A"/>
    <w:rsid w:val="00E55DE8"/>
    <w:rsid w:val="00E56B3D"/>
    <w:rsid w:val="00E5783C"/>
    <w:rsid w:val="00E634B9"/>
    <w:rsid w:val="00E65C3D"/>
    <w:rsid w:val="00E66B00"/>
    <w:rsid w:val="00E70595"/>
    <w:rsid w:val="00E73182"/>
    <w:rsid w:val="00E76697"/>
    <w:rsid w:val="00E76BD2"/>
    <w:rsid w:val="00E777F8"/>
    <w:rsid w:val="00E823CD"/>
    <w:rsid w:val="00E873B9"/>
    <w:rsid w:val="00E91B4C"/>
    <w:rsid w:val="00E91DAF"/>
    <w:rsid w:val="00E931A2"/>
    <w:rsid w:val="00E95139"/>
    <w:rsid w:val="00E95C9F"/>
    <w:rsid w:val="00EA758A"/>
    <w:rsid w:val="00EB341C"/>
    <w:rsid w:val="00EB395F"/>
    <w:rsid w:val="00EB70CE"/>
    <w:rsid w:val="00EC157D"/>
    <w:rsid w:val="00EC347F"/>
    <w:rsid w:val="00EC41AD"/>
    <w:rsid w:val="00EC4414"/>
    <w:rsid w:val="00EC6146"/>
    <w:rsid w:val="00EC79B1"/>
    <w:rsid w:val="00ED2384"/>
    <w:rsid w:val="00ED34A8"/>
    <w:rsid w:val="00ED60C1"/>
    <w:rsid w:val="00EE1722"/>
    <w:rsid w:val="00EF0A14"/>
    <w:rsid w:val="00EF21B6"/>
    <w:rsid w:val="00EF30E3"/>
    <w:rsid w:val="00EF7CFF"/>
    <w:rsid w:val="00F02352"/>
    <w:rsid w:val="00F07A0F"/>
    <w:rsid w:val="00F10D07"/>
    <w:rsid w:val="00F12E16"/>
    <w:rsid w:val="00F25A40"/>
    <w:rsid w:val="00F25DAA"/>
    <w:rsid w:val="00F357D5"/>
    <w:rsid w:val="00F37E80"/>
    <w:rsid w:val="00F42B6C"/>
    <w:rsid w:val="00F4793E"/>
    <w:rsid w:val="00F47AE7"/>
    <w:rsid w:val="00F51D47"/>
    <w:rsid w:val="00F564F7"/>
    <w:rsid w:val="00F608E0"/>
    <w:rsid w:val="00F63900"/>
    <w:rsid w:val="00F6535B"/>
    <w:rsid w:val="00F6564E"/>
    <w:rsid w:val="00F6755B"/>
    <w:rsid w:val="00F7049F"/>
    <w:rsid w:val="00F75CD7"/>
    <w:rsid w:val="00F76298"/>
    <w:rsid w:val="00F76E21"/>
    <w:rsid w:val="00F81797"/>
    <w:rsid w:val="00F8247A"/>
    <w:rsid w:val="00F843E1"/>
    <w:rsid w:val="00F844A6"/>
    <w:rsid w:val="00F87DE8"/>
    <w:rsid w:val="00F92B0B"/>
    <w:rsid w:val="00FA1CAD"/>
    <w:rsid w:val="00FA3ADC"/>
    <w:rsid w:val="00FA3E67"/>
    <w:rsid w:val="00FA4E74"/>
    <w:rsid w:val="00FA5B15"/>
    <w:rsid w:val="00FA698E"/>
    <w:rsid w:val="00FA6AC3"/>
    <w:rsid w:val="00FA70DA"/>
    <w:rsid w:val="00FA7E2C"/>
    <w:rsid w:val="00FB030D"/>
    <w:rsid w:val="00FB0954"/>
    <w:rsid w:val="00FC1946"/>
    <w:rsid w:val="00FC36D4"/>
    <w:rsid w:val="00FC3C96"/>
    <w:rsid w:val="00FC61AD"/>
    <w:rsid w:val="00FC76D4"/>
    <w:rsid w:val="00FD2213"/>
    <w:rsid w:val="00FD2312"/>
    <w:rsid w:val="00FD2872"/>
    <w:rsid w:val="00FD3A59"/>
    <w:rsid w:val="00FD5476"/>
    <w:rsid w:val="00FD67D9"/>
    <w:rsid w:val="00FD6FF2"/>
    <w:rsid w:val="00FF28E0"/>
    <w:rsid w:val="00FF293D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D64FE-1588-4C00-ACF3-59C6ED55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0D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0DA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F0410"/>
    <w:rPr>
      <w:color w:val="0000FF"/>
      <w:u w:val="single"/>
    </w:rPr>
  </w:style>
  <w:style w:type="table" w:styleId="ab">
    <w:name w:val="Table Grid"/>
    <w:basedOn w:val="a1"/>
    <w:uiPriority w:val="59"/>
    <w:rsid w:val="00127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2A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42A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2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2A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2A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2A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302EAC"/>
    <w:rPr>
      <w:vertAlign w:val="superscript"/>
    </w:rPr>
  </w:style>
  <w:style w:type="paragraph" w:styleId="ad">
    <w:name w:val="footnote text"/>
    <w:basedOn w:val="a"/>
    <w:link w:val="ae"/>
    <w:uiPriority w:val="99"/>
    <w:unhideWhenUsed/>
    <w:rsid w:val="00302EAC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302EA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4C0D08F56B9A8D98A964827966F113816CFA8C55603904219F08CD30B4CB012BD79DEC52EFBA5F8AB6D2EFDD9C73D092AD4365F9nAG" TargetMode="External"/><Relationship Id="rId13" Type="http://schemas.openxmlformats.org/officeDocument/2006/relationships/hyperlink" Target="consultantplus://offline/ref=7A6D2B65A8C99437D423743771EB36048582D45570A00B31D284D06AC55088A58B251ED71B649180F21A58EED2Q0aEI" TargetMode="External"/><Relationship Id="rId18" Type="http://schemas.openxmlformats.org/officeDocument/2006/relationships/hyperlink" Target="consultantplus://offline/ref=B54C0D08F56B9A8D98A964827966F113816BFB8653623904219F08CD30B4CB012BD79DE950E4EE09CFE88BBE91D77ED684B1436185BE8961F2nB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D829DA9AC9FD31BB0439F442031D41F08362698D38885D8E15C42E333D027E72B2CFE0668FB5EFB9E5439364328E656A1A8AC4F7E7ACD4EDA9912Bf4A8L" TargetMode="External"/><Relationship Id="rId17" Type="http://schemas.openxmlformats.org/officeDocument/2006/relationships/hyperlink" Target="consultantplus://offline/ref=B54C0D08F56B9A8D98A964827966F113816BFB8653623904219F08CD30B4CB012BD79DE950E4EE08CFE88BBE91D77ED684B1436185BE8961F2n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6C76284C2B39F433C9985E2AA6E733926BEDCB3FE56AE6D2FB03BD9B90D42FE33F201C5508C7DF3EF0F530D7813A1E731C63938E7DP3jE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D829DA9AC9FD31BB0439F442031D41F08362698D38885D8E15C42E333D027E72B2CFE0668FB5EFB9E5439266328E656A1A8AC4F7E7ACD4EDA9912Bf4A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6C76284C2B39F433C9985E2AA6E733926BEDCB3FE56AE6D2FB03BD9B90D42FE33F201C550AC1DF3EF0F530D7813A1E731C63938E7DP3jEL" TargetMode="External"/><Relationship Id="rId10" Type="http://schemas.openxmlformats.org/officeDocument/2006/relationships/hyperlink" Target="consultantplus://offline/ref=12D829DA9AC9FD31BB0439F442031D41F08362698D38885D8E15C42E333D027E72B2CFE0668FB5EFB9E5439C67328E656A1A8AC4F7E7ACD4EDA9912Bf4A8L" TargetMode="External"/><Relationship Id="rId19" Type="http://schemas.openxmlformats.org/officeDocument/2006/relationships/hyperlink" Target="consultantplus://offline/ref=0B563ADDE72BCFDF6422D74B13C8DF23192226ECF25CC960681B9BBFD1C21E5E7C310410F22ADF728E6871A2D08FD3F7B63B8101F066E316FC59D27A6Ej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D829DA9AC9FD31BB0439F442031D41F08362698D38885D8E15C42E333D027E72B2CFE0668FB5EFB9E5439F66328E656A1A8AC4F7E7ACD4EDA9912Bf4A8L" TargetMode="External"/><Relationship Id="rId14" Type="http://schemas.openxmlformats.org/officeDocument/2006/relationships/hyperlink" Target="consultantplus://offline/ref=33484E3BD0B7720ACB01645F082035EE0637A4995D5DB847706458976302CB30C3208F070A97F8D026DBAF5E6FRCJ5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A8111-B9B3-495A-8614-A073B569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37</Pages>
  <Words>9151</Words>
  <Characters>52165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10</cp:revision>
  <cp:lastPrinted>2022-11-28T14:31:00Z</cp:lastPrinted>
  <dcterms:created xsi:type="dcterms:W3CDTF">2022-11-02T14:42:00Z</dcterms:created>
  <dcterms:modified xsi:type="dcterms:W3CDTF">2022-12-14T11:11:00Z</dcterms:modified>
</cp:coreProperties>
</file>